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095" w:rsidRDefault="1ACFFFA8" w:rsidP="00FC39C5">
      <w:pPr>
        <w:tabs>
          <w:tab w:val="left" w:pos="3219"/>
        </w:tabs>
        <w:ind w:left="360" w:hanging="360"/>
        <w:jc w:val="center"/>
        <w:rPr>
          <w:rFonts w:eastAsia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1ACFFFA8">
        <w:rPr>
          <w:rFonts w:eastAsia="Times New Roman" w:cs="Times New Roman"/>
          <w:b/>
          <w:bCs/>
          <w:color w:val="000000" w:themeColor="text1"/>
          <w:sz w:val="28"/>
          <w:szCs w:val="28"/>
          <w:lang w:eastAsia="ru-RU"/>
        </w:rPr>
        <w:t>Аннотация к рабочей программе</w:t>
      </w:r>
    </w:p>
    <w:p w:rsidR="00AA2095" w:rsidRDefault="1ACFFFA8" w:rsidP="1ACFFFA8">
      <w:pPr>
        <w:tabs>
          <w:tab w:val="left" w:pos="3219"/>
        </w:tabs>
        <w:ind w:left="360" w:hanging="360"/>
        <w:jc w:val="center"/>
        <w:rPr>
          <w:rFonts w:eastAsia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1ACFFFA8">
        <w:rPr>
          <w:rFonts w:eastAsia="Times New Roman" w:cs="Times New Roman"/>
          <w:b/>
          <w:bCs/>
          <w:color w:val="000000" w:themeColor="text1"/>
          <w:sz w:val="28"/>
          <w:szCs w:val="28"/>
          <w:lang w:eastAsia="ru-RU"/>
        </w:rPr>
        <w:t>по предмету «География», 6а/6в класс.</w:t>
      </w:r>
    </w:p>
    <w:p w:rsidR="00AA2095" w:rsidRDefault="00AA2095" w:rsidP="1ACFFFA8">
      <w:pPr>
        <w:tabs>
          <w:tab w:val="left" w:pos="3219"/>
        </w:tabs>
        <w:ind w:left="360" w:hanging="360"/>
        <w:jc w:val="center"/>
        <w:rPr>
          <w:rFonts w:eastAsia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AA2095" w:rsidRDefault="00DE4C4E" w:rsidP="00FC39C5">
      <w:pPr>
        <w:ind w:firstLine="360"/>
        <w:jc w:val="both"/>
        <w:rPr>
          <w:rFonts w:eastAsia="Times New Roman" w:cs="Times New Roman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ab/>
      </w:r>
      <w:r w:rsidRPr="1ACFFFA8">
        <w:rPr>
          <w:rFonts w:eastAsia="Times New Roman" w:cs="Times New Roman"/>
        </w:rPr>
        <w:t>Рабочая программа по данному предмету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 1» на 2019-2020 учебный год (вариант 1).</w:t>
      </w:r>
    </w:p>
    <w:p w:rsidR="00AA2095" w:rsidRDefault="1ACFFFA8" w:rsidP="1ACFFFA8">
      <w:pPr>
        <w:ind w:firstLine="360"/>
        <w:rPr>
          <w:rFonts w:eastAsia="Times New Roman" w:cs="Times New Roman"/>
          <w:color w:val="000000" w:themeColor="text1"/>
          <w:lang w:eastAsia="ru-RU"/>
        </w:rPr>
      </w:pPr>
      <w:r w:rsidRPr="1ACFFFA8">
        <w:rPr>
          <w:rFonts w:eastAsia="Times New Roman" w:cs="Times New Roman"/>
          <w:b/>
          <w:bCs/>
          <w:color w:val="000000" w:themeColor="text1"/>
          <w:lang w:eastAsia="ru-RU"/>
        </w:rPr>
        <w:t>Цель</w:t>
      </w:r>
      <w:r w:rsidRPr="1ACFFFA8">
        <w:rPr>
          <w:rFonts w:eastAsia="Times New Roman" w:cs="Times New Roman"/>
          <w:color w:val="000000" w:themeColor="text1"/>
          <w:lang w:eastAsia="ru-RU"/>
        </w:rPr>
        <w:t>: Формирование основ географических знаний, умений, опыта творческой деятельности и эмоционально-ценностного отношения к миру, всестороннее развитие обучающихся со сниженной мотивацией к познанию, расширение кругозора об окружающем мире.</w:t>
      </w:r>
    </w:p>
    <w:p w:rsidR="00FC39C5" w:rsidRDefault="1ACFFFA8" w:rsidP="1ACFFFA8">
      <w:pPr>
        <w:ind w:firstLine="360"/>
        <w:rPr>
          <w:rFonts w:eastAsia="Times New Roman" w:cs="Times New Roman"/>
          <w:b/>
          <w:bCs/>
          <w:lang w:eastAsia="ru-RU"/>
        </w:rPr>
      </w:pPr>
      <w:r w:rsidRPr="1ACFFFA8">
        <w:rPr>
          <w:rFonts w:eastAsia="Times New Roman" w:cs="Times New Roman"/>
          <w:b/>
          <w:bCs/>
          <w:lang w:eastAsia="ru-RU"/>
        </w:rPr>
        <w:t>Задачи:</w:t>
      </w:r>
    </w:p>
    <w:p w:rsidR="00AA2095" w:rsidRDefault="1ACFFFA8" w:rsidP="00FC39C5">
      <w:pPr>
        <w:ind w:firstLine="709"/>
        <w:rPr>
          <w:rFonts w:eastAsia="Times New Roman" w:cs="Times New Roman"/>
          <w:lang w:eastAsia="ru-RU"/>
        </w:rPr>
      </w:pPr>
      <w:r w:rsidRPr="1ACFFFA8">
        <w:rPr>
          <w:rFonts w:eastAsia="Times New Roman" w:cs="Times New Roman"/>
          <w:lang w:eastAsia="ru-RU"/>
        </w:rPr>
        <w:t xml:space="preserve">1. Формировать доступные представления о физической географии, ее природных и климатических ресурсах, влияющих на образ жизни, культуру, хозяйственную деятельность человека на Земле. </w:t>
      </w:r>
    </w:p>
    <w:p w:rsidR="00AA2095" w:rsidRDefault="1ACFFFA8" w:rsidP="1ACFFFA8">
      <w:pPr>
        <w:pStyle w:val="TableContents"/>
        <w:ind w:left="720"/>
        <w:rPr>
          <w:rFonts w:eastAsia="Times New Roman" w:cs="Times New Roman"/>
        </w:rPr>
      </w:pPr>
      <w:r w:rsidRPr="1ACFFFA8">
        <w:rPr>
          <w:rFonts w:eastAsia="Times New Roman" w:cs="Times New Roman"/>
        </w:rPr>
        <w:t>2. Вырабатывать умения наблюдать природные явления.</w:t>
      </w:r>
    </w:p>
    <w:p w:rsidR="00AA2095" w:rsidRDefault="1ACFFFA8" w:rsidP="1ACFFFA8">
      <w:pPr>
        <w:pStyle w:val="TableContents"/>
        <w:ind w:left="709"/>
        <w:rPr>
          <w:rFonts w:eastAsia="Times New Roman" w:cs="Times New Roman"/>
        </w:rPr>
      </w:pPr>
      <w:r w:rsidRPr="1ACFFFA8">
        <w:rPr>
          <w:rFonts w:eastAsia="Times New Roman" w:cs="Times New Roman"/>
        </w:rPr>
        <w:t>3. Воспитывать любовь к природе, окружающему миру.</w:t>
      </w:r>
    </w:p>
    <w:p w:rsidR="00AA2095" w:rsidRDefault="1ACFFFA8" w:rsidP="1ACFFFA8">
      <w:pPr>
        <w:ind w:firstLine="360"/>
        <w:rPr>
          <w:rFonts w:eastAsia="Times New Roman" w:cs="Times New Roman"/>
          <w:lang w:eastAsia="ru-RU"/>
        </w:rPr>
      </w:pPr>
      <w:r w:rsidRPr="1ACFFFA8">
        <w:rPr>
          <w:rFonts w:eastAsia="Times New Roman" w:cs="Times New Roman"/>
          <w:lang w:eastAsia="ru-RU"/>
        </w:rPr>
        <w:t>4. Адаптация в современном обществе.</w:t>
      </w:r>
    </w:p>
    <w:p w:rsidR="00AA2095" w:rsidRDefault="00AA2095" w:rsidP="1ACFFFA8">
      <w:pPr>
        <w:rPr>
          <w:rFonts w:eastAsia="Times New Roman" w:cs="Times New Roman"/>
          <w:b/>
          <w:bCs/>
          <w:lang w:eastAsia="ru-RU"/>
        </w:rPr>
      </w:pPr>
    </w:p>
    <w:p w:rsidR="00AA2095" w:rsidRDefault="1ACFFFA8" w:rsidP="00FC39C5">
      <w:pPr>
        <w:tabs>
          <w:tab w:val="left" w:pos="5039"/>
          <w:tab w:val="right" w:pos="9187"/>
        </w:tabs>
        <w:ind w:left="-142"/>
        <w:jc w:val="center"/>
        <w:rPr>
          <w:rFonts w:eastAsia="Times New Roman" w:cs="Times New Roman"/>
          <w:b/>
          <w:bCs/>
          <w:color w:val="000000" w:themeColor="text1"/>
          <w:lang w:eastAsia="ru-RU"/>
        </w:rPr>
      </w:pPr>
      <w:r w:rsidRPr="1ACFFFA8">
        <w:rPr>
          <w:rFonts w:eastAsia="Times New Roman" w:cs="Times New Roman"/>
          <w:b/>
          <w:bCs/>
          <w:color w:val="000000" w:themeColor="text1"/>
          <w:lang w:eastAsia="ru-RU"/>
        </w:rPr>
        <w:t xml:space="preserve">Направления </w:t>
      </w:r>
      <w:proofErr w:type="gramStart"/>
      <w:r w:rsidRPr="1ACFFFA8">
        <w:rPr>
          <w:rFonts w:eastAsia="Times New Roman" w:cs="Times New Roman"/>
          <w:b/>
          <w:bCs/>
          <w:color w:val="000000" w:themeColor="text1"/>
          <w:lang w:eastAsia="ru-RU"/>
        </w:rPr>
        <w:t>коррекционной</w:t>
      </w:r>
      <w:proofErr w:type="gramEnd"/>
      <w:r w:rsidRPr="1ACFFFA8">
        <w:rPr>
          <w:rFonts w:eastAsia="Times New Roman" w:cs="Times New Roman"/>
          <w:b/>
          <w:bCs/>
          <w:color w:val="000000" w:themeColor="text1"/>
          <w:lang w:eastAsia="ru-RU"/>
        </w:rPr>
        <w:t xml:space="preserve"> работы:</w:t>
      </w:r>
    </w:p>
    <w:p w:rsidR="00AA2095" w:rsidRDefault="00FC39C5" w:rsidP="00FC39C5">
      <w:pPr>
        <w:tabs>
          <w:tab w:val="left" w:pos="5039"/>
          <w:tab w:val="right" w:pos="9187"/>
        </w:tabs>
        <w:rPr>
          <w:rFonts w:eastAsia="Times New Roman" w:cs="Times New Roman"/>
          <w:color w:val="000000" w:themeColor="text1"/>
          <w:lang w:eastAsia="ru-RU"/>
        </w:rPr>
      </w:pPr>
      <w:r>
        <w:rPr>
          <w:rFonts w:eastAsia="Times New Roman" w:cs="Times New Roman"/>
          <w:b/>
          <w:bCs/>
          <w:color w:val="000000" w:themeColor="text1"/>
          <w:lang w:eastAsia="ru-RU"/>
        </w:rPr>
        <w:t xml:space="preserve">- </w:t>
      </w:r>
      <w:r w:rsidR="1ACFFFA8" w:rsidRPr="1ACFFFA8">
        <w:rPr>
          <w:rFonts w:eastAsia="Times New Roman" w:cs="Times New Roman"/>
          <w:color w:val="000000" w:themeColor="text1"/>
          <w:lang w:eastAsia="ru-RU"/>
        </w:rPr>
        <w:t>формирование познавательной активности</w:t>
      </w:r>
    </w:p>
    <w:p w:rsidR="00AA2095" w:rsidRDefault="00FC39C5" w:rsidP="00FC39C5">
      <w:pPr>
        <w:tabs>
          <w:tab w:val="left" w:pos="5039"/>
          <w:tab w:val="right" w:pos="9187"/>
        </w:tabs>
        <w:rPr>
          <w:rFonts w:eastAsia="Times New Roman" w:cs="Times New Roman"/>
          <w:color w:val="000000" w:themeColor="text1"/>
          <w:lang w:eastAsia="ru-RU"/>
        </w:rPr>
      </w:pPr>
      <w:r>
        <w:rPr>
          <w:rFonts w:eastAsia="Times New Roman" w:cs="Times New Roman"/>
          <w:color w:val="000000" w:themeColor="text1"/>
          <w:lang w:eastAsia="ru-RU"/>
        </w:rPr>
        <w:t xml:space="preserve">- </w:t>
      </w:r>
      <w:r w:rsidR="1ACFFFA8" w:rsidRPr="1ACFFFA8">
        <w:rPr>
          <w:rFonts w:eastAsia="Times New Roman" w:cs="Times New Roman"/>
          <w:color w:val="000000" w:themeColor="text1"/>
          <w:lang w:eastAsia="ru-RU"/>
        </w:rPr>
        <w:t>формирование основных географических понятий</w:t>
      </w:r>
    </w:p>
    <w:p w:rsidR="00AA2095" w:rsidRDefault="00FC39C5" w:rsidP="00FC39C5">
      <w:pPr>
        <w:tabs>
          <w:tab w:val="left" w:pos="5039"/>
          <w:tab w:val="right" w:pos="9187"/>
        </w:tabs>
        <w:rPr>
          <w:rFonts w:eastAsia="Times New Roman" w:cs="Times New Roman"/>
          <w:color w:val="000000" w:themeColor="text1"/>
          <w:lang w:eastAsia="ru-RU"/>
        </w:rPr>
      </w:pPr>
      <w:r>
        <w:rPr>
          <w:rFonts w:eastAsia="Times New Roman" w:cs="Times New Roman"/>
          <w:color w:val="000000" w:themeColor="text1"/>
          <w:lang w:eastAsia="ru-RU"/>
        </w:rPr>
        <w:t xml:space="preserve">- </w:t>
      </w:r>
      <w:r w:rsidR="1ACFFFA8" w:rsidRPr="1ACFFFA8">
        <w:rPr>
          <w:rFonts w:eastAsia="Times New Roman" w:cs="Times New Roman"/>
          <w:color w:val="000000" w:themeColor="text1"/>
          <w:lang w:eastAsia="ru-RU"/>
        </w:rPr>
        <w:t>установление причинно-следственной связи</w:t>
      </w:r>
    </w:p>
    <w:p w:rsidR="1ACFFFA8" w:rsidRDefault="00FC39C5" w:rsidP="00FC39C5">
      <w:pPr>
        <w:rPr>
          <w:rFonts w:eastAsia="Times New Roman" w:cs="Times New Roman"/>
          <w:color w:val="000000" w:themeColor="text1"/>
          <w:lang w:eastAsia="ru-RU"/>
        </w:rPr>
      </w:pPr>
      <w:r>
        <w:rPr>
          <w:rFonts w:eastAsia="Times New Roman" w:cs="Times New Roman"/>
          <w:color w:val="000000" w:themeColor="text1"/>
          <w:lang w:eastAsia="ru-RU"/>
        </w:rPr>
        <w:t xml:space="preserve">- </w:t>
      </w:r>
      <w:r w:rsidR="1ACFFFA8" w:rsidRPr="1ACFFFA8">
        <w:rPr>
          <w:rFonts w:eastAsia="Times New Roman" w:cs="Times New Roman"/>
          <w:color w:val="000000" w:themeColor="text1"/>
          <w:lang w:eastAsia="ru-RU"/>
        </w:rPr>
        <w:t>формирование ответственного и бережного отношения к природе</w:t>
      </w:r>
    </w:p>
    <w:p w:rsidR="00FC39C5" w:rsidRDefault="00FC39C5" w:rsidP="00FC39C5">
      <w:pPr>
        <w:rPr>
          <w:rFonts w:eastAsia="Times New Roman" w:cs="Times New Roman"/>
          <w:color w:val="000000" w:themeColor="text1"/>
          <w:lang w:eastAsia="ru-RU"/>
        </w:rPr>
      </w:pPr>
    </w:p>
    <w:p w:rsidR="00AA2095" w:rsidRDefault="1ACFFFA8" w:rsidP="00FC39C5">
      <w:pPr>
        <w:tabs>
          <w:tab w:val="left" w:pos="6119"/>
          <w:tab w:val="right" w:pos="10267"/>
        </w:tabs>
        <w:ind w:left="938"/>
        <w:jc w:val="center"/>
        <w:rPr>
          <w:rFonts w:eastAsia="Times New Roman" w:cs="Times New Roman"/>
          <w:b/>
          <w:bCs/>
          <w:color w:val="000000" w:themeColor="text1"/>
          <w:lang w:eastAsia="ru-RU"/>
        </w:rPr>
      </w:pPr>
      <w:r w:rsidRPr="1ACFFFA8">
        <w:rPr>
          <w:rFonts w:eastAsia="Times New Roman" w:cs="Times New Roman"/>
          <w:b/>
          <w:bCs/>
          <w:color w:val="000000" w:themeColor="text1"/>
          <w:lang w:eastAsia="ru-RU"/>
        </w:rPr>
        <w:t>Тематическое содержание</w:t>
      </w:r>
    </w:p>
    <w:tbl>
      <w:tblPr>
        <w:tblStyle w:val="aa"/>
        <w:tblW w:w="0" w:type="auto"/>
        <w:tblInd w:w="938" w:type="dxa"/>
        <w:tblLayout w:type="fixed"/>
        <w:tblLook w:val="06A0"/>
      </w:tblPr>
      <w:tblGrid>
        <w:gridCol w:w="1095"/>
        <w:gridCol w:w="5330"/>
        <w:gridCol w:w="2243"/>
      </w:tblGrid>
      <w:tr w:rsidR="1ACFFFA8" w:rsidTr="00FC39C5">
        <w:tc>
          <w:tcPr>
            <w:tcW w:w="1095" w:type="dxa"/>
          </w:tcPr>
          <w:p w:rsidR="1ACFFFA8" w:rsidRDefault="1ACFFFA8" w:rsidP="1ACFFFA8">
            <w:pPr>
              <w:rPr>
                <w:rFonts w:eastAsia="Times New Roman" w:cs="Times New Roman"/>
                <w:b/>
                <w:bCs/>
                <w:color w:val="000000" w:themeColor="text1"/>
                <w:lang w:eastAsia="ru-RU"/>
              </w:rPr>
            </w:pPr>
            <w:r w:rsidRPr="1ACFFFA8">
              <w:rPr>
                <w:rFonts w:eastAsia="Times New Roman" w:cs="Times New Roman"/>
                <w:b/>
                <w:bCs/>
                <w:color w:val="000000" w:themeColor="text1"/>
                <w:lang w:eastAsia="ru-RU"/>
              </w:rPr>
              <w:t xml:space="preserve">№ </w:t>
            </w:r>
            <w:proofErr w:type="spellStart"/>
            <w:proofErr w:type="gramStart"/>
            <w:r w:rsidRPr="1ACFFFA8">
              <w:rPr>
                <w:rFonts w:eastAsia="Times New Roman" w:cs="Times New Roman"/>
                <w:b/>
                <w:bCs/>
                <w:color w:val="000000" w:themeColor="text1"/>
                <w:lang w:eastAsia="ru-RU"/>
              </w:rPr>
              <w:t>п</w:t>
            </w:r>
            <w:proofErr w:type="spellEnd"/>
            <w:proofErr w:type="gramEnd"/>
            <w:r w:rsidRPr="1ACFFFA8">
              <w:rPr>
                <w:rFonts w:eastAsia="Times New Roman" w:cs="Times New Roman"/>
                <w:b/>
                <w:bCs/>
                <w:color w:val="000000" w:themeColor="text1"/>
                <w:lang w:eastAsia="ru-RU"/>
              </w:rPr>
              <w:t>/</w:t>
            </w:r>
            <w:proofErr w:type="spellStart"/>
            <w:r w:rsidRPr="1ACFFFA8">
              <w:rPr>
                <w:rFonts w:eastAsia="Times New Roman" w:cs="Times New Roman"/>
                <w:b/>
                <w:bCs/>
                <w:color w:val="000000" w:themeColor="text1"/>
                <w:lang w:eastAsia="ru-RU"/>
              </w:rPr>
              <w:t>п</w:t>
            </w:r>
            <w:proofErr w:type="spellEnd"/>
          </w:p>
        </w:tc>
        <w:tc>
          <w:tcPr>
            <w:tcW w:w="5330" w:type="dxa"/>
          </w:tcPr>
          <w:p w:rsidR="1ACFFFA8" w:rsidRDefault="1ACFFFA8" w:rsidP="1ACFFFA8">
            <w:pPr>
              <w:rPr>
                <w:rFonts w:eastAsia="Times New Roman" w:cs="Times New Roman"/>
                <w:b/>
                <w:bCs/>
                <w:color w:val="000000" w:themeColor="text1"/>
                <w:lang w:eastAsia="ru-RU"/>
              </w:rPr>
            </w:pPr>
            <w:r w:rsidRPr="1ACFFFA8">
              <w:rPr>
                <w:rFonts w:eastAsia="Times New Roman" w:cs="Times New Roman"/>
                <w:b/>
                <w:bCs/>
                <w:color w:val="000000" w:themeColor="text1"/>
                <w:lang w:eastAsia="ru-RU"/>
              </w:rPr>
              <w:t>Название раздела</w:t>
            </w:r>
          </w:p>
        </w:tc>
        <w:tc>
          <w:tcPr>
            <w:tcW w:w="2243" w:type="dxa"/>
          </w:tcPr>
          <w:p w:rsidR="1ACFFFA8" w:rsidRDefault="1ACFFFA8" w:rsidP="1ACFFFA8">
            <w:pPr>
              <w:rPr>
                <w:rFonts w:eastAsia="Times New Roman" w:cs="Times New Roman"/>
                <w:b/>
                <w:bCs/>
                <w:color w:val="000000" w:themeColor="text1"/>
                <w:lang w:eastAsia="ru-RU"/>
              </w:rPr>
            </w:pPr>
            <w:r w:rsidRPr="1ACFFFA8">
              <w:rPr>
                <w:rFonts w:eastAsia="Times New Roman" w:cs="Times New Roman"/>
                <w:b/>
                <w:bCs/>
                <w:color w:val="000000" w:themeColor="text1"/>
                <w:lang w:eastAsia="ru-RU"/>
              </w:rPr>
              <w:t xml:space="preserve"> Кол-во часов</w:t>
            </w:r>
          </w:p>
        </w:tc>
      </w:tr>
      <w:tr w:rsidR="1ACFFFA8" w:rsidTr="00FC39C5">
        <w:tc>
          <w:tcPr>
            <w:tcW w:w="1095" w:type="dxa"/>
          </w:tcPr>
          <w:p w:rsidR="1ACFFFA8" w:rsidRDefault="1ACFFFA8" w:rsidP="1ACFFFA8">
            <w:pPr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1ACFFFA8">
              <w:rPr>
                <w:rFonts w:eastAsia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5330" w:type="dxa"/>
          </w:tcPr>
          <w:p w:rsidR="1ACFFFA8" w:rsidRDefault="1ACFFFA8" w:rsidP="1ACFFFA8">
            <w:pPr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1ACFFFA8">
              <w:rPr>
                <w:rFonts w:eastAsia="Times New Roman" w:cs="Times New Roman"/>
                <w:color w:val="000000" w:themeColor="text1"/>
                <w:lang w:eastAsia="ru-RU"/>
              </w:rPr>
              <w:t>Введение</w:t>
            </w:r>
          </w:p>
        </w:tc>
        <w:tc>
          <w:tcPr>
            <w:tcW w:w="2243" w:type="dxa"/>
          </w:tcPr>
          <w:p w:rsidR="1ACFFFA8" w:rsidRDefault="1ACFFFA8" w:rsidP="1ACFFFA8">
            <w:pPr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1ACFFFA8">
              <w:rPr>
                <w:rFonts w:eastAsia="Times New Roman" w:cs="Times New Roman"/>
                <w:color w:val="000000" w:themeColor="text1"/>
                <w:lang w:eastAsia="ru-RU"/>
              </w:rPr>
              <w:t>4</w:t>
            </w:r>
          </w:p>
        </w:tc>
      </w:tr>
      <w:tr w:rsidR="1ACFFFA8" w:rsidTr="00FC39C5">
        <w:tc>
          <w:tcPr>
            <w:tcW w:w="1095" w:type="dxa"/>
          </w:tcPr>
          <w:p w:rsidR="1ACFFFA8" w:rsidRDefault="1ACFFFA8" w:rsidP="1ACFFFA8">
            <w:pPr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1ACFFFA8">
              <w:rPr>
                <w:rFonts w:eastAsia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5330" w:type="dxa"/>
          </w:tcPr>
          <w:p w:rsidR="1ACFFFA8" w:rsidRDefault="1ACFFFA8" w:rsidP="1ACFFFA8">
            <w:pPr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1ACFFFA8">
              <w:rPr>
                <w:rFonts w:eastAsia="Times New Roman" w:cs="Times New Roman"/>
                <w:color w:val="000000" w:themeColor="text1"/>
                <w:lang w:eastAsia="ru-RU"/>
              </w:rPr>
              <w:t>Ориентирование на местности</w:t>
            </w:r>
          </w:p>
        </w:tc>
        <w:tc>
          <w:tcPr>
            <w:tcW w:w="2243" w:type="dxa"/>
          </w:tcPr>
          <w:p w:rsidR="1ACFFFA8" w:rsidRDefault="1ACFFFA8" w:rsidP="1ACFFFA8">
            <w:pPr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1ACFFFA8">
              <w:rPr>
                <w:rFonts w:eastAsia="Times New Roman" w:cs="Times New Roman"/>
                <w:color w:val="000000" w:themeColor="text1"/>
                <w:lang w:eastAsia="ru-RU"/>
              </w:rPr>
              <w:t>5</w:t>
            </w:r>
          </w:p>
        </w:tc>
      </w:tr>
      <w:tr w:rsidR="1ACFFFA8" w:rsidTr="00FC39C5">
        <w:tc>
          <w:tcPr>
            <w:tcW w:w="1095" w:type="dxa"/>
          </w:tcPr>
          <w:p w:rsidR="1ACFFFA8" w:rsidRDefault="1ACFFFA8" w:rsidP="1ACFFFA8">
            <w:pPr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1ACFFFA8">
              <w:rPr>
                <w:rFonts w:eastAsia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5330" w:type="dxa"/>
          </w:tcPr>
          <w:p w:rsidR="1ACFFFA8" w:rsidRDefault="1ACFFFA8" w:rsidP="1ACFFFA8">
            <w:pPr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1ACFFFA8">
              <w:rPr>
                <w:rFonts w:eastAsia="Times New Roman" w:cs="Times New Roman"/>
                <w:color w:val="000000" w:themeColor="text1"/>
                <w:lang w:eastAsia="ru-RU"/>
              </w:rPr>
              <w:t>Формы поверхности Земли</w:t>
            </w:r>
          </w:p>
        </w:tc>
        <w:tc>
          <w:tcPr>
            <w:tcW w:w="2243" w:type="dxa"/>
          </w:tcPr>
          <w:p w:rsidR="1ACFFFA8" w:rsidRDefault="1ACFFFA8" w:rsidP="1ACFFFA8">
            <w:pPr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1ACFFFA8">
              <w:rPr>
                <w:rFonts w:eastAsia="Times New Roman" w:cs="Times New Roman"/>
                <w:color w:val="000000" w:themeColor="text1"/>
                <w:lang w:eastAsia="ru-RU"/>
              </w:rPr>
              <w:t>4</w:t>
            </w:r>
          </w:p>
        </w:tc>
      </w:tr>
      <w:tr w:rsidR="1ACFFFA8" w:rsidTr="00FC39C5">
        <w:tc>
          <w:tcPr>
            <w:tcW w:w="1095" w:type="dxa"/>
          </w:tcPr>
          <w:p w:rsidR="1ACFFFA8" w:rsidRDefault="1ACFFFA8" w:rsidP="1ACFFFA8">
            <w:pPr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1ACFFFA8">
              <w:rPr>
                <w:rFonts w:eastAsia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5330" w:type="dxa"/>
          </w:tcPr>
          <w:p w:rsidR="1ACFFFA8" w:rsidRDefault="1ACFFFA8" w:rsidP="1ACFFFA8">
            <w:pPr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1ACFFFA8">
              <w:rPr>
                <w:rFonts w:eastAsia="Times New Roman" w:cs="Times New Roman"/>
                <w:color w:val="000000" w:themeColor="text1"/>
                <w:lang w:eastAsia="ru-RU"/>
              </w:rPr>
              <w:t>Вода на Земле</w:t>
            </w:r>
          </w:p>
        </w:tc>
        <w:tc>
          <w:tcPr>
            <w:tcW w:w="2243" w:type="dxa"/>
          </w:tcPr>
          <w:p w:rsidR="1ACFFFA8" w:rsidRDefault="1ACFFFA8" w:rsidP="1ACFFFA8">
            <w:pPr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1ACFFFA8">
              <w:rPr>
                <w:rFonts w:eastAsia="Times New Roman" w:cs="Times New Roman"/>
                <w:color w:val="000000" w:themeColor="text1"/>
                <w:lang w:eastAsia="ru-RU"/>
              </w:rPr>
              <w:t>11</w:t>
            </w:r>
          </w:p>
        </w:tc>
      </w:tr>
      <w:tr w:rsidR="1ACFFFA8" w:rsidTr="00FC39C5">
        <w:tc>
          <w:tcPr>
            <w:tcW w:w="1095" w:type="dxa"/>
          </w:tcPr>
          <w:p w:rsidR="1ACFFFA8" w:rsidRDefault="1ACFFFA8" w:rsidP="1ACFFFA8">
            <w:pPr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1ACFFFA8">
              <w:rPr>
                <w:rFonts w:eastAsia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5330" w:type="dxa"/>
          </w:tcPr>
          <w:p w:rsidR="1ACFFFA8" w:rsidRDefault="1ACFFFA8" w:rsidP="1ACFFFA8">
            <w:pPr>
              <w:pStyle w:val="1"/>
              <w:rPr>
                <w:rFonts w:eastAsia="Times New Roman" w:cs="Times New Roman"/>
                <w:sz w:val="24"/>
                <w:szCs w:val="24"/>
              </w:rPr>
            </w:pPr>
            <w:r w:rsidRPr="1ACFFFA8">
              <w:rPr>
                <w:rFonts w:eastAsia="Times New Roman" w:cs="Times New Roman"/>
                <w:sz w:val="24"/>
                <w:szCs w:val="24"/>
              </w:rPr>
              <w:t xml:space="preserve"> План и карта </w:t>
            </w:r>
          </w:p>
        </w:tc>
        <w:tc>
          <w:tcPr>
            <w:tcW w:w="2243" w:type="dxa"/>
          </w:tcPr>
          <w:p w:rsidR="1ACFFFA8" w:rsidRDefault="1ACFFFA8" w:rsidP="1ACFFFA8">
            <w:pPr>
              <w:pStyle w:val="1"/>
              <w:rPr>
                <w:rFonts w:eastAsia="Times New Roman" w:cs="Times New Roman"/>
              </w:rPr>
            </w:pPr>
            <w:r w:rsidRPr="1ACFFFA8">
              <w:rPr>
                <w:rFonts w:eastAsia="Times New Roman" w:cs="Times New Roman"/>
              </w:rPr>
              <w:t>10</w:t>
            </w:r>
          </w:p>
        </w:tc>
      </w:tr>
      <w:tr w:rsidR="1ACFFFA8" w:rsidTr="00FC39C5">
        <w:tc>
          <w:tcPr>
            <w:tcW w:w="1095" w:type="dxa"/>
          </w:tcPr>
          <w:p w:rsidR="1ACFFFA8" w:rsidRDefault="1ACFFFA8" w:rsidP="1ACFFFA8">
            <w:pPr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1ACFFFA8">
              <w:rPr>
                <w:rFonts w:eastAsia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5330" w:type="dxa"/>
          </w:tcPr>
          <w:p w:rsidR="1ACFFFA8" w:rsidRDefault="1ACFFFA8" w:rsidP="1ACFFFA8">
            <w:pPr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1ACFFFA8">
              <w:rPr>
                <w:rFonts w:eastAsia="Times New Roman" w:cs="Times New Roman"/>
                <w:color w:val="000000" w:themeColor="text1"/>
                <w:lang w:eastAsia="ru-RU"/>
              </w:rPr>
              <w:t>Земной шар</w:t>
            </w:r>
          </w:p>
        </w:tc>
        <w:tc>
          <w:tcPr>
            <w:tcW w:w="2243" w:type="dxa"/>
          </w:tcPr>
          <w:p w:rsidR="1ACFFFA8" w:rsidRDefault="1ACFFFA8" w:rsidP="1ACFFFA8">
            <w:pPr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1ACFFFA8">
              <w:rPr>
                <w:rFonts w:eastAsia="Times New Roman" w:cs="Times New Roman"/>
                <w:color w:val="000000" w:themeColor="text1"/>
                <w:lang w:eastAsia="ru-RU"/>
              </w:rPr>
              <w:t>15</w:t>
            </w:r>
          </w:p>
        </w:tc>
      </w:tr>
      <w:tr w:rsidR="1ACFFFA8" w:rsidTr="00FC39C5">
        <w:tc>
          <w:tcPr>
            <w:tcW w:w="1095" w:type="dxa"/>
          </w:tcPr>
          <w:p w:rsidR="1ACFFFA8" w:rsidRDefault="1ACFFFA8" w:rsidP="1ACFFFA8">
            <w:pPr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1ACFFFA8">
              <w:rPr>
                <w:rFonts w:eastAsia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5330" w:type="dxa"/>
          </w:tcPr>
          <w:p w:rsidR="1ACFFFA8" w:rsidRDefault="1ACFFFA8" w:rsidP="1ACFFFA8">
            <w:pPr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1ACFFFA8">
              <w:rPr>
                <w:rFonts w:eastAsia="Times New Roman" w:cs="Times New Roman"/>
                <w:color w:val="000000" w:themeColor="text1"/>
                <w:lang w:eastAsia="ru-RU"/>
              </w:rPr>
              <w:t>Карта России</w:t>
            </w:r>
          </w:p>
        </w:tc>
        <w:tc>
          <w:tcPr>
            <w:tcW w:w="2243" w:type="dxa"/>
          </w:tcPr>
          <w:p w:rsidR="1ACFFFA8" w:rsidRDefault="1ACFFFA8" w:rsidP="1ACFFFA8">
            <w:pPr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1ACFFFA8">
              <w:rPr>
                <w:rFonts w:eastAsia="Times New Roman" w:cs="Times New Roman"/>
                <w:color w:val="000000" w:themeColor="text1"/>
                <w:lang w:eastAsia="ru-RU"/>
              </w:rPr>
              <w:t>19</w:t>
            </w:r>
          </w:p>
        </w:tc>
      </w:tr>
      <w:tr w:rsidR="1ACFFFA8" w:rsidTr="00FC39C5">
        <w:tc>
          <w:tcPr>
            <w:tcW w:w="1095" w:type="dxa"/>
          </w:tcPr>
          <w:p w:rsidR="1ACFFFA8" w:rsidRDefault="1ACFFFA8" w:rsidP="1ACFFFA8">
            <w:pPr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1ACFFFA8">
              <w:rPr>
                <w:rFonts w:eastAsia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5330" w:type="dxa"/>
          </w:tcPr>
          <w:p w:rsidR="1ACFFFA8" w:rsidRDefault="1ACFFFA8" w:rsidP="1ACFFFA8">
            <w:pPr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1ACFFFA8">
              <w:rPr>
                <w:rFonts w:eastAsia="Times New Roman" w:cs="Times New Roman"/>
                <w:color w:val="000000" w:themeColor="text1"/>
                <w:lang w:eastAsia="ru-RU"/>
              </w:rPr>
              <w:t>Всего</w:t>
            </w:r>
          </w:p>
        </w:tc>
        <w:tc>
          <w:tcPr>
            <w:tcW w:w="2243" w:type="dxa"/>
          </w:tcPr>
          <w:p w:rsidR="1ACFFFA8" w:rsidRDefault="1ACFFFA8" w:rsidP="1ACFFFA8">
            <w:pPr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1ACFFFA8">
              <w:rPr>
                <w:rFonts w:eastAsia="Times New Roman" w:cs="Times New Roman"/>
                <w:color w:val="000000" w:themeColor="text1"/>
                <w:lang w:eastAsia="ru-RU"/>
              </w:rPr>
              <w:t>68</w:t>
            </w:r>
          </w:p>
        </w:tc>
      </w:tr>
    </w:tbl>
    <w:p w:rsidR="00AA2095" w:rsidRDefault="00AA2095" w:rsidP="1ACFFFA8">
      <w:pPr>
        <w:tabs>
          <w:tab w:val="left" w:pos="5759"/>
          <w:tab w:val="right" w:pos="9907"/>
        </w:tabs>
        <w:ind w:left="578"/>
        <w:rPr>
          <w:rFonts w:eastAsia="Times New Roman" w:cs="Times New Roman"/>
          <w:b/>
          <w:bCs/>
          <w:color w:val="000000" w:themeColor="text1"/>
          <w:lang w:eastAsia="ru-RU"/>
        </w:rPr>
      </w:pPr>
    </w:p>
    <w:p w:rsidR="00AA2095" w:rsidRDefault="1ACFFFA8" w:rsidP="1ACFFFA8">
      <w:pPr>
        <w:rPr>
          <w:rFonts w:eastAsia="Times New Roman" w:cs="Times New Roman"/>
          <w:b/>
          <w:bCs/>
          <w:color w:val="000000" w:themeColor="text1"/>
          <w:lang w:eastAsia="ru-RU"/>
        </w:rPr>
      </w:pPr>
      <w:r w:rsidRPr="1ACFFFA8">
        <w:rPr>
          <w:rFonts w:eastAsia="Times New Roman" w:cs="Times New Roman"/>
          <w:b/>
          <w:bCs/>
          <w:color w:val="000000" w:themeColor="text1"/>
          <w:lang w:eastAsia="ru-RU"/>
        </w:rPr>
        <w:t xml:space="preserve">                                      Программа рассчитана на 68 часов (по 2 часа в неделю)</w:t>
      </w:r>
    </w:p>
    <w:tbl>
      <w:tblPr>
        <w:tblW w:w="949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418"/>
        <w:gridCol w:w="1559"/>
        <w:gridCol w:w="1559"/>
        <w:gridCol w:w="1701"/>
        <w:gridCol w:w="3261"/>
      </w:tblGrid>
      <w:tr w:rsidR="00AA2095" w:rsidTr="00FC39C5">
        <w:tc>
          <w:tcPr>
            <w:tcW w:w="1418" w:type="dxa"/>
            <w:shd w:val="clear" w:color="auto" w:fill="auto"/>
          </w:tcPr>
          <w:p w:rsidR="00AA2095" w:rsidRPr="00FC39C5" w:rsidRDefault="1ACFFFA8" w:rsidP="00FC39C5">
            <w:pPr>
              <w:pStyle w:val="1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FC39C5">
              <w:rPr>
                <w:rFonts w:eastAsia="Times New Roman" w:cs="Times New Roman"/>
                <w:b/>
                <w:sz w:val="24"/>
                <w:szCs w:val="24"/>
                <w:lang w:val="en-US"/>
              </w:rPr>
              <w:t xml:space="preserve">I </w:t>
            </w:r>
            <w:r w:rsidRPr="00FC39C5">
              <w:rPr>
                <w:rFonts w:eastAsia="Times New Roman" w:cs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1559" w:type="dxa"/>
            <w:shd w:val="clear" w:color="auto" w:fill="auto"/>
          </w:tcPr>
          <w:p w:rsidR="00AA2095" w:rsidRPr="00FC39C5" w:rsidRDefault="1ACFFFA8" w:rsidP="00FC39C5">
            <w:pPr>
              <w:pStyle w:val="1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FC39C5">
              <w:rPr>
                <w:rFonts w:eastAsia="Times New Roman" w:cs="Times New Roman"/>
                <w:b/>
                <w:sz w:val="24"/>
                <w:szCs w:val="24"/>
                <w:lang w:val="en-US"/>
              </w:rPr>
              <w:t xml:space="preserve">II </w:t>
            </w:r>
            <w:r w:rsidRPr="00FC39C5">
              <w:rPr>
                <w:rFonts w:eastAsia="Times New Roman" w:cs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1559" w:type="dxa"/>
            <w:shd w:val="clear" w:color="auto" w:fill="auto"/>
          </w:tcPr>
          <w:p w:rsidR="00AA2095" w:rsidRPr="00FC39C5" w:rsidRDefault="1ACFFFA8" w:rsidP="00FC39C5">
            <w:pPr>
              <w:pStyle w:val="1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FC39C5">
              <w:rPr>
                <w:rFonts w:eastAsia="Times New Roman" w:cs="Times New Roman"/>
                <w:b/>
                <w:sz w:val="24"/>
                <w:szCs w:val="24"/>
                <w:lang w:val="en-US"/>
              </w:rPr>
              <w:t xml:space="preserve">III </w:t>
            </w:r>
            <w:r w:rsidRPr="00FC39C5">
              <w:rPr>
                <w:rFonts w:eastAsia="Times New Roman" w:cs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1701" w:type="dxa"/>
            <w:shd w:val="clear" w:color="auto" w:fill="auto"/>
          </w:tcPr>
          <w:p w:rsidR="00AA2095" w:rsidRPr="00FC39C5" w:rsidRDefault="1ACFFFA8" w:rsidP="00FC39C5">
            <w:pPr>
              <w:pStyle w:val="1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FC39C5">
              <w:rPr>
                <w:rFonts w:eastAsia="Times New Roman" w:cs="Times New Roman"/>
                <w:b/>
                <w:sz w:val="24"/>
                <w:szCs w:val="24"/>
                <w:lang w:val="en-US"/>
              </w:rPr>
              <w:t xml:space="preserve">IV </w:t>
            </w:r>
            <w:r w:rsidRPr="00FC39C5">
              <w:rPr>
                <w:rFonts w:eastAsia="Times New Roman" w:cs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3261" w:type="dxa"/>
            <w:shd w:val="clear" w:color="auto" w:fill="auto"/>
          </w:tcPr>
          <w:p w:rsidR="00AA2095" w:rsidRPr="00FC39C5" w:rsidRDefault="1ACFFFA8" w:rsidP="00FC39C5">
            <w:pPr>
              <w:pStyle w:val="1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FC39C5">
              <w:rPr>
                <w:rFonts w:eastAsia="Times New Roman" w:cs="Times New Roman"/>
                <w:b/>
                <w:sz w:val="24"/>
                <w:szCs w:val="24"/>
              </w:rPr>
              <w:t>Всего за год</w:t>
            </w:r>
          </w:p>
        </w:tc>
      </w:tr>
      <w:tr w:rsidR="00AA2095" w:rsidTr="00FC39C5">
        <w:tc>
          <w:tcPr>
            <w:tcW w:w="1418" w:type="dxa"/>
            <w:shd w:val="clear" w:color="auto" w:fill="auto"/>
          </w:tcPr>
          <w:p w:rsidR="00AA2095" w:rsidRDefault="1ACFFFA8" w:rsidP="1ACFFFA8">
            <w:pPr>
              <w:pStyle w:val="1"/>
              <w:rPr>
                <w:rFonts w:eastAsia="Times New Roman" w:cs="Times New Roman"/>
                <w:sz w:val="24"/>
                <w:szCs w:val="24"/>
              </w:rPr>
            </w:pPr>
            <w:r w:rsidRPr="1ACFFFA8">
              <w:rPr>
                <w:rFonts w:eastAsia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  <w:shd w:val="clear" w:color="auto" w:fill="auto"/>
          </w:tcPr>
          <w:p w:rsidR="00AA2095" w:rsidRDefault="1ACFFFA8" w:rsidP="1ACFFFA8">
            <w:pPr>
              <w:pStyle w:val="1"/>
              <w:rPr>
                <w:rFonts w:eastAsia="Times New Roman" w:cs="Times New Roman"/>
                <w:sz w:val="24"/>
                <w:szCs w:val="24"/>
              </w:rPr>
            </w:pPr>
            <w:r w:rsidRPr="1ACFFFA8">
              <w:rPr>
                <w:rFonts w:eastAsia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shd w:val="clear" w:color="auto" w:fill="auto"/>
          </w:tcPr>
          <w:p w:rsidR="00AA2095" w:rsidRDefault="1ACFFFA8" w:rsidP="1ACFFFA8">
            <w:pPr>
              <w:pStyle w:val="1"/>
              <w:rPr>
                <w:rFonts w:eastAsia="Times New Roman" w:cs="Times New Roman"/>
                <w:sz w:val="24"/>
                <w:szCs w:val="24"/>
              </w:rPr>
            </w:pPr>
            <w:r w:rsidRPr="1ACFFFA8">
              <w:rPr>
                <w:rFonts w:eastAsia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  <w:shd w:val="clear" w:color="auto" w:fill="auto"/>
          </w:tcPr>
          <w:p w:rsidR="00AA2095" w:rsidRDefault="1ACFFFA8" w:rsidP="1ACFFFA8">
            <w:pPr>
              <w:pStyle w:val="1"/>
              <w:rPr>
                <w:rFonts w:eastAsia="Times New Roman" w:cs="Times New Roman"/>
                <w:sz w:val="24"/>
                <w:szCs w:val="24"/>
              </w:rPr>
            </w:pPr>
            <w:r w:rsidRPr="1ACFFFA8">
              <w:rPr>
                <w:rFonts w:eastAsia="Times New Roman" w:cs="Times New Roman"/>
                <w:sz w:val="24"/>
                <w:szCs w:val="24"/>
              </w:rPr>
              <w:t>16</w:t>
            </w:r>
          </w:p>
        </w:tc>
        <w:tc>
          <w:tcPr>
            <w:tcW w:w="3261" w:type="dxa"/>
            <w:shd w:val="clear" w:color="auto" w:fill="auto"/>
          </w:tcPr>
          <w:p w:rsidR="00AA2095" w:rsidRDefault="1ACFFFA8" w:rsidP="1ACFFFA8">
            <w:pPr>
              <w:pStyle w:val="1"/>
              <w:rPr>
                <w:rFonts w:eastAsia="Times New Roman" w:cs="Times New Roman"/>
                <w:sz w:val="24"/>
                <w:szCs w:val="24"/>
              </w:rPr>
            </w:pPr>
            <w:r w:rsidRPr="1ACFFFA8">
              <w:rPr>
                <w:rFonts w:eastAsia="Times New Roman" w:cs="Times New Roman"/>
                <w:sz w:val="24"/>
                <w:szCs w:val="24"/>
              </w:rPr>
              <w:t>68</w:t>
            </w:r>
          </w:p>
        </w:tc>
      </w:tr>
    </w:tbl>
    <w:p w:rsidR="00AA2095" w:rsidRDefault="00AA2095" w:rsidP="1ACFFFA8">
      <w:pPr>
        <w:tabs>
          <w:tab w:val="right" w:pos="9346"/>
        </w:tabs>
        <w:rPr>
          <w:rFonts w:eastAsia="Times New Roman" w:cs="Times New Roman"/>
          <w:color w:val="000000" w:themeColor="text1"/>
          <w:lang w:eastAsia="ru-RU"/>
        </w:rPr>
      </w:pPr>
    </w:p>
    <w:p w:rsidR="00AA2095" w:rsidRDefault="00AA2095" w:rsidP="1ACFFFA8">
      <w:pPr>
        <w:tabs>
          <w:tab w:val="right" w:pos="9346"/>
        </w:tabs>
        <w:rPr>
          <w:rFonts w:eastAsia="Times New Roman" w:cs="Times New Roman"/>
          <w:color w:val="000000" w:themeColor="text1"/>
          <w:lang w:eastAsia="ru-RU"/>
        </w:rPr>
      </w:pPr>
    </w:p>
    <w:p w:rsidR="1ACFFFA8" w:rsidRDefault="1ACFFFA8" w:rsidP="1ACFFFA8">
      <w:pPr>
        <w:jc w:val="center"/>
        <w:rPr>
          <w:rFonts w:eastAsia="Times New Roman" w:cs="Times New Roman"/>
          <w:b/>
          <w:bCs/>
          <w:color w:val="000000" w:themeColor="text1"/>
          <w:lang w:eastAsia="ru-RU"/>
        </w:rPr>
      </w:pPr>
      <w:r w:rsidRPr="1ACFFFA8">
        <w:rPr>
          <w:rFonts w:eastAsia="Times New Roman" w:cs="Times New Roman"/>
          <w:b/>
          <w:bCs/>
          <w:color w:val="000000" w:themeColor="text1"/>
          <w:lang w:eastAsia="ru-RU"/>
        </w:rPr>
        <w:t>Планируемые результаты обучения</w:t>
      </w:r>
    </w:p>
    <w:p w:rsidR="00AA2095" w:rsidRDefault="1ACFFFA8" w:rsidP="1ACFFFA8">
      <w:pPr>
        <w:rPr>
          <w:rFonts w:eastAsia="Times New Roman" w:cs="Times New Roman"/>
          <w:b/>
          <w:bCs/>
          <w:lang w:eastAsia="ar-SA"/>
        </w:rPr>
      </w:pPr>
      <w:r w:rsidRPr="1ACFFFA8">
        <w:rPr>
          <w:rFonts w:eastAsia="Times New Roman" w:cs="Times New Roman"/>
          <w:b/>
          <w:bCs/>
          <w:lang w:eastAsia="ar-SA"/>
        </w:rPr>
        <w:t xml:space="preserve"> Минимальный уровень:</w:t>
      </w:r>
    </w:p>
    <w:p w:rsidR="00AA2095" w:rsidRDefault="1ACFFFA8" w:rsidP="1ACFFFA8">
      <w:pPr>
        <w:numPr>
          <w:ilvl w:val="0"/>
          <w:numId w:val="2"/>
        </w:numPr>
      </w:pPr>
      <w:r w:rsidRPr="1ACFFFA8">
        <w:rPr>
          <w:rFonts w:eastAsia="Times New Roman" w:cs="Times New Roman"/>
        </w:rPr>
        <w:t>знать основные (используемые в данном курсе) географические термины</w:t>
      </w:r>
      <w:proofErr w:type="gramStart"/>
      <w:r w:rsidRPr="1ACFFFA8">
        <w:rPr>
          <w:rFonts w:eastAsia="Times New Roman" w:cs="Times New Roman"/>
        </w:rPr>
        <w:t xml:space="preserve"> ;</w:t>
      </w:r>
      <w:proofErr w:type="gramEnd"/>
    </w:p>
    <w:p w:rsidR="00AA2095" w:rsidRDefault="1ACFFFA8" w:rsidP="1ACFFFA8">
      <w:pPr>
        <w:numPr>
          <w:ilvl w:val="0"/>
          <w:numId w:val="2"/>
        </w:numPr>
      </w:pPr>
      <w:r w:rsidRPr="1ACFFFA8">
        <w:rPr>
          <w:rFonts w:eastAsia="Times New Roman" w:cs="Times New Roman"/>
        </w:rPr>
        <w:t>горизонт, линию и стороны горизонта; основные формы земной поверхности; виды водоемов, их различия;</w:t>
      </w:r>
    </w:p>
    <w:p w:rsidR="00AA2095" w:rsidRDefault="1ACFFFA8" w:rsidP="1ACFFFA8">
      <w:pPr>
        <w:numPr>
          <w:ilvl w:val="0"/>
          <w:numId w:val="2"/>
        </w:numPr>
      </w:pPr>
      <w:r w:rsidRPr="1ACFFFA8">
        <w:rPr>
          <w:rFonts w:eastAsia="Times New Roman" w:cs="Times New Roman"/>
        </w:rPr>
        <w:t>меры по охране воды от загрязнения; правила поведения в природе;</w:t>
      </w:r>
    </w:p>
    <w:p w:rsidR="00AA2095" w:rsidRDefault="1ACFFFA8" w:rsidP="1ACFFFA8">
      <w:pPr>
        <w:numPr>
          <w:ilvl w:val="0"/>
          <w:numId w:val="2"/>
        </w:numPr>
      </w:pPr>
      <w:r w:rsidRPr="1ACFFFA8">
        <w:rPr>
          <w:rFonts w:eastAsia="Times New Roman" w:cs="Times New Roman"/>
        </w:rPr>
        <w:t>отличие плана от рисунка и географической карты; масштаб, его обозначение;</w:t>
      </w:r>
    </w:p>
    <w:p w:rsidR="00AA2095" w:rsidRDefault="1ACFFFA8" w:rsidP="1ACFFFA8">
      <w:pPr>
        <w:numPr>
          <w:ilvl w:val="0"/>
          <w:numId w:val="2"/>
        </w:numPr>
      </w:pPr>
      <w:r w:rsidRPr="1ACFFFA8">
        <w:rPr>
          <w:rFonts w:eastAsia="Times New Roman" w:cs="Times New Roman"/>
        </w:rPr>
        <w:t xml:space="preserve"> условные цвета и знаки географической карты; распределение суши и воды на Земле;</w:t>
      </w:r>
    </w:p>
    <w:p w:rsidR="00AA2095" w:rsidRDefault="1ACFFFA8" w:rsidP="1ACFFFA8">
      <w:pPr>
        <w:numPr>
          <w:ilvl w:val="0"/>
          <w:numId w:val="2"/>
        </w:numPr>
      </w:pPr>
      <w:r w:rsidRPr="1ACFFFA8">
        <w:rPr>
          <w:rFonts w:eastAsia="Times New Roman" w:cs="Times New Roman"/>
        </w:rPr>
        <w:t xml:space="preserve">Знать названия материков и океанов </w:t>
      </w:r>
    </w:p>
    <w:p w:rsidR="00AA2095" w:rsidRDefault="1ACFFFA8" w:rsidP="1ACFFFA8">
      <w:pPr>
        <w:numPr>
          <w:ilvl w:val="0"/>
          <w:numId w:val="2"/>
        </w:numPr>
      </w:pPr>
      <w:r w:rsidRPr="1ACFFFA8">
        <w:rPr>
          <w:rFonts w:eastAsia="Times New Roman" w:cs="Times New Roman"/>
        </w:rPr>
        <w:lastRenderedPageBreak/>
        <w:t>кругосветные путешествия, доказывающие шарообразность Земли;</w:t>
      </w:r>
    </w:p>
    <w:p w:rsidR="00AA2095" w:rsidRDefault="1ACFFFA8" w:rsidP="1ACFFFA8">
      <w:pPr>
        <w:numPr>
          <w:ilvl w:val="0"/>
          <w:numId w:val="2"/>
        </w:numPr>
      </w:pPr>
      <w:r w:rsidRPr="1ACFFFA8">
        <w:rPr>
          <w:rFonts w:eastAsia="Times New Roman" w:cs="Times New Roman"/>
        </w:rPr>
        <w:t>Солнце как ближайшую к Земле звезду и его значение для жизни на Земле.</w:t>
      </w:r>
    </w:p>
    <w:p w:rsidR="00AA2095" w:rsidRDefault="1ACFFFA8" w:rsidP="1ACFFFA8">
      <w:pPr>
        <w:numPr>
          <w:ilvl w:val="0"/>
          <w:numId w:val="2"/>
        </w:numPr>
      </w:pPr>
      <w:r w:rsidRPr="1ACFFFA8">
        <w:rPr>
          <w:rFonts w:eastAsia="Times New Roman" w:cs="Times New Roman"/>
        </w:rPr>
        <w:t>Значение  полётов людей в космос, имена первых космонавтов.</w:t>
      </w:r>
    </w:p>
    <w:p w:rsidR="00AA2095" w:rsidRDefault="1ACFFFA8" w:rsidP="1ACFFFA8">
      <w:pPr>
        <w:numPr>
          <w:ilvl w:val="0"/>
          <w:numId w:val="2"/>
        </w:numPr>
      </w:pPr>
      <w:r w:rsidRPr="1ACFFFA8">
        <w:rPr>
          <w:rFonts w:eastAsia="Times New Roman" w:cs="Times New Roman"/>
        </w:rPr>
        <w:t>различия в нагревании и освещении земной поверхности Солнцем; основные типы климатов;</w:t>
      </w:r>
    </w:p>
    <w:p w:rsidR="00AA2095" w:rsidRDefault="1ACFFFA8" w:rsidP="1ACFFFA8">
      <w:pPr>
        <w:numPr>
          <w:ilvl w:val="0"/>
          <w:numId w:val="2"/>
        </w:numPr>
      </w:pPr>
      <w:r w:rsidRPr="1ACFFFA8">
        <w:rPr>
          <w:rFonts w:eastAsia="Times New Roman" w:cs="Times New Roman"/>
          <w:lang w:eastAsia="ar-SA"/>
        </w:rPr>
        <w:t>географическое положение нашей страны на физической карте России и карте полушарий.</w:t>
      </w:r>
    </w:p>
    <w:p w:rsidR="00AA2095" w:rsidRDefault="00AA2095" w:rsidP="1ACFFFA8">
      <w:pPr>
        <w:rPr>
          <w:rFonts w:eastAsia="Times New Roman" w:cs="Times New Roman"/>
          <w:b/>
          <w:bCs/>
        </w:rPr>
      </w:pPr>
    </w:p>
    <w:p w:rsidR="00AA2095" w:rsidRDefault="1ACFFFA8" w:rsidP="1ACFFFA8">
      <w:pPr>
        <w:rPr>
          <w:rFonts w:eastAsia="Times New Roman" w:cs="Times New Roman"/>
          <w:b/>
          <w:bCs/>
        </w:rPr>
      </w:pPr>
      <w:r w:rsidRPr="1ACFFFA8">
        <w:rPr>
          <w:rFonts w:eastAsia="Times New Roman" w:cs="Times New Roman"/>
          <w:b/>
          <w:bCs/>
        </w:rPr>
        <w:t>Достаточный уровень:</w:t>
      </w:r>
    </w:p>
    <w:p w:rsidR="00AA2095" w:rsidRDefault="1ACFFFA8" w:rsidP="1ACFFFA8">
      <w:pPr>
        <w:numPr>
          <w:ilvl w:val="0"/>
          <w:numId w:val="3"/>
        </w:numPr>
      </w:pPr>
      <w:r w:rsidRPr="1ACFFFA8">
        <w:rPr>
          <w:rFonts w:eastAsia="Times New Roman" w:cs="Times New Roman"/>
        </w:rPr>
        <w:t>определять стороны горизонта по компасу;</w:t>
      </w:r>
    </w:p>
    <w:p w:rsidR="00AA2095" w:rsidRDefault="1ACFFFA8" w:rsidP="1ACFFFA8">
      <w:pPr>
        <w:numPr>
          <w:ilvl w:val="0"/>
          <w:numId w:val="3"/>
        </w:numPr>
      </w:pPr>
      <w:r w:rsidRPr="1ACFFFA8">
        <w:rPr>
          <w:rFonts w:eastAsia="Times New Roman" w:cs="Times New Roman"/>
        </w:rPr>
        <w:t>выявлять на местности особенности рельефа, водоемов;</w:t>
      </w:r>
    </w:p>
    <w:p w:rsidR="00AA2095" w:rsidRDefault="1ACFFFA8" w:rsidP="1ACFFFA8">
      <w:pPr>
        <w:numPr>
          <w:ilvl w:val="0"/>
          <w:numId w:val="3"/>
        </w:numPr>
      </w:pPr>
      <w:r w:rsidRPr="1ACFFFA8">
        <w:rPr>
          <w:rFonts w:eastAsia="Times New Roman" w:cs="Times New Roman"/>
        </w:rPr>
        <w:t>уметь показать на карте заданный объект;</w:t>
      </w:r>
    </w:p>
    <w:p w:rsidR="1ACFFFA8" w:rsidRDefault="1ACFFFA8" w:rsidP="1ACFFFA8">
      <w:pPr>
        <w:numPr>
          <w:ilvl w:val="0"/>
          <w:numId w:val="3"/>
        </w:numPr>
      </w:pPr>
      <w:r w:rsidRPr="1ACFFFA8">
        <w:rPr>
          <w:rFonts w:eastAsia="Times New Roman" w:cs="Times New Roman"/>
        </w:rPr>
        <w:t>находить причинно-следственную связь;</w:t>
      </w:r>
    </w:p>
    <w:p w:rsidR="00AA2095" w:rsidRDefault="1ACFFFA8" w:rsidP="1ACFFFA8">
      <w:pPr>
        <w:spacing w:line="360" w:lineRule="auto"/>
        <w:ind w:left="720"/>
        <w:rPr>
          <w:rFonts w:eastAsia="Times New Roman" w:cs="Times New Roman"/>
          <w:b/>
          <w:bCs/>
        </w:rPr>
      </w:pPr>
      <w:r w:rsidRPr="1ACFFFA8">
        <w:rPr>
          <w:rFonts w:eastAsia="Times New Roman" w:cs="Times New Roman"/>
          <w:b/>
          <w:bCs/>
        </w:rPr>
        <w:t>Личностные результаты</w:t>
      </w:r>
    </w:p>
    <w:p w:rsidR="00AA2095" w:rsidRDefault="1ACFFFA8" w:rsidP="1ACFFFA8">
      <w:pPr>
        <w:shd w:val="clear" w:color="auto" w:fill="FFFFFF" w:themeFill="background1"/>
        <w:jc w:val="both"/>
        <w:rPr>
          <w:rFonts w:eastAsia="Times New Roman" w:cs="Times New Roman"/>
          <w:color w:val="000000" w:themeColor="text1"/>
          <w:lang w:eastAsia="ru-RU"/>
        </w:rPr>
      </w:pPr>
      <w:r w:rsidRPr="1ACFFFA8">
        <w:rPr>
          <w:rFonts w:eastAsia="Times New Roman" w:cs="Times New Roman"/>
          <w:color w:val="000000" w:themeColor="text1"/>
          <w:lang w:eastAsia="ru-RU"/>
        </w:rPr>
        <w:t>-формировать учебное поведение:  </w:t>
      </w:r>
    </w:p>
    <w:p w:rsidR="00AA2095" w:rsidRDefault="1ACFFFA8" w:rsidP="1ACFFFA8">
      <w:pPr>
        <w:shd w:val="clear" w:color="auto" w:fill="FFFFFF" w:themeFill="background1"/>
        <w:jc w:val="both"/>
        <w:rPr>
          <w:rFonts w:eastAsia="Times New Roman" w:cs="Times New Roman"/>
          <w:color w:val="000000" w:themeColor="text1"/>
          <w:lang w:eastAsia="ru-RU"/>
        </w:rPr>
      </w:pPr>
      <w:r w:rsidRPr="1ACFFFA8">
        <w:rPr>
          <w:rFonts w:eastAsia="Times New Roman" w:cs="Times New Roman"/>
          <w:color w:val="000000" w:themeColor="text1"/>
          <w:lang w:eastAsia="ru-RU"/>
        </w:rPr>
        <w:t>-уметь выполнять инструкции педагога;</w:t>
      </w:r>
    </w:p>
    <w:p w:rsidR="00AA2095" w:rsidRDefault="1ACFFFA8" w:rsidP="1ACFFFA8">
      <w:pPr>
        <w:shd w:val="clear" w:color="auto" w:fill="FFFFFF" w:themeFill="background1"/>
        <w:jc w:val="both"/>
        <w:rPr>
          <w:rFonts w:eastAsia="Times New Roman" w:cs="Times New Roman"/>
          <w:color w:val="000000" w:themeColor="text1"/>
          <w:lang w:eastAsia="ru-RU"/>
        </w:rPr>
      </w:pPr>
      <w:r w:rsidRPr="1ACFFFA8">
        <w:rPr>
          <w:rFonts w:eastAsia="Times New Roman" w:cs="Times New Roman"/>
          <w:color w:val="000000" w:themeColor="text1"/>
          <w:lang w:eastAsia="ru-RU"/>
        </w:rPr>
        <w:t>-использовать по назначению учебные материалы;</w:t>
      </w:r>
    </w:p>
    <w:p w:rsidR="00AA2095" w:rsidRDefault="1ACFFFA8" w:rsidP="1ACFFFA8">
      <w:pPr>
        <w:shd w:val="clear" w:color="auto" w:fill="FFFFFF" w:themeFill="background1"/>
        <w:jc w:val="both"/>
        <w:rPr>
          <w:rFonts w:eastAsia="Times New Roman" w:cs="Times New Roman"/>
          <w:color w:val="000000" w:themeColor="text1"/>
          <w:lang w:eastAsia="ru-RU"/>
        </w:rPr>
      </w:pPr>
      <w:r w:rsidRPr="1ACFFFA8">
        <w:rPr>
          <w:rFonts w:eastAsia="Times New Roman" w:cs="Times New Roman"/>
          <w:color w:val="000000" w:themeColor="text1"/>
          <w:lang w:eastAsia="ru-RU"/>
        </w:rPr>
        <w:t>-уметь выполнять действия по образцу и по подражанию;</w:t>
      </w:r>
    </w:p>
    <w:p w:rsidR="00AA2095" w:rsidRDefault="1ACFFFA8" w:rsidP="1ACFFFA8">
      <w:pPr>
        <w:shd w:val="clear" w:color="auto" w:fill="FFFFFF" w:themeFill="background1"/>
        <w:jc w:val="both"/>
        <w:rPr>
          <w:rFonts w:eastAsia="Times New Roman" w:cs="Times New Roman"/>
          <w:color w:val="000000" w:themeColor="text1"/>
          <w:lang w:eastAsia="ru-RU"/>
        </w:rPr>
      </w:pPr>
      <w:r w:rsidRPr="1ACFFFA8">
        <w:rPr>
          <w:rFonts w:eastAsia="Times New Roman" w:cs="Times New Roman"/>
          <w:color w:val="000000" w:themeColor="text1"/>
          <w:lang w:eastAsia="ru-RU"/>
        </w:rPr>
        <w:t>-формировать умения выполнять задание: в течение определенного периода времени,</w:t>
      </w:r>
    </w:p>
    <w:p w:rsidR="00AA2095" w:rsidRDefault="1ACFFFA8" w:rsidP="1ACFFFA8">
      <w:pPr>
        <w:shd w:val="clear" w:color="auto" w:fill="FFFFFF" w:themeFill="background1"/>
        <w:jc w:val="both"/>
        <w:rPr>
          <w:rFonts w:eastAsia="Times New Roman" w:cs="Times New Roman"/>
          <w:color w:val="000000" w:themeColor="text1"/>
          <w:lang w:eastAsia="ru-RU"/>
        </w:rPr>
      </w:pPr>
      <w:r w:rsidRPr="1ACFFFA8">
        <w:rPr>
          <w:rFonts w:eastAsia="Times New Roman" w:cs="Times New Roman"/>
          <w:color w:val="000000" w:themeColor="text1"/>
          <w:lang w:eastAsia="ru-RU"/>
        </w:rPr>
        <w:t xml:space="preserve"> от начала до конца, с заданными качественными параметрами;</w:t>
      </w:r>
    </w:p>
    <w:p w:rsidR="00AA2095" w:rsidRDefault="1ACFFFA8" w:rsidP="1ACFFFA8">
      <w:pPr>
        <w:shd w:val="clear" w:color="auto" w:fill="FFFFFF" w:themeFill="background1"/>
        <w:jc w:val="both"/>
        <w:rPr>
          <w:rFonts w:eastAsia="Times New Roman" w:cs="Times New Roman"/>
          <w:color w:val="000000" w:themeColor="text1"/>
          <w:lang w:eastAsia="ru-RU"/>
        </w:rPr>
      </w:pPr>
      <w:r w:rsidRPr="1ACFFFA8">
        <w:rPr>
          <w:rFonts w:eastAsia="Times New Roman" w:cs="Times New Roman"/>
          <w:color w:val="000000" w:themeColor="text1"/>
          <w:lang w:eastAsia="ru-RU"/>
        </w:rPr>
        <w:t>-формировать умения самостоятельно переходить от одного задания (операции, действия) к другому в соответствии с расписанием занятий, алгоритмом действия и т.д.</w:t>
      </w:r>
    </w:p>
    <w:p w:rsidR="00AA2095" w:rsidRPr="00FC39C5" w:rsidRDefault="00AA2095" w:rsidP="1ACFFFA8">
      <w:pPr>
        <w:rPr>
          <w:rFonts w:eastAsia="Times New Roman" w:cs="Times New Roman"/>
          <w:color w:val="000000" w:themeColor="text1"/>
          <w:lang w:eastAsia="ru-RU"/>
        </w:rPr>
      </w:pPr>
    </w:p>
    <w:p w:rsidR="00AA2095" w:rsidRDefault="1ACFFFA8" w:rsidP="00FC39C5">
      <w:pPr>
        <w:jc w:val="center"/>
        <w:rPr>
          <w:rFonts w:eastAsia="Times New Roman" w:cs="Times New Roman"/>
          <w:b/>
          <w:bCs/>
        </w:rPr>
      </w:pPr>
      <w:proofErr w:type="spellStart"/>
      <w:r w:rsidRPr="1ACFFFA8">
        <w:rPr>
          <w:rFonts w:eastAsia="Times New Roman" w:cs="Times New Roman"/>
          <w:b/>
          <w:bCs/>
        </w:rPr>
        <w:t>Учебно</w:t>
      </w:r>
      <w:proofErr w:type="spellEnd"/>
      <w:r w:rsidRPr="1ACFFFA8">
        <w:rPr>
          <w:rFonts w:eastAsia="Times New Roman" w:cs="Times New Roman"/>
          <w:b/>
          <w:bCs/>
        </w:rPr>
        <w:t>–методическое обеспечение:</w:t>
      </w:r>
    </w:p>
    <w:p w:rsidR="00AA2095" w:rsidRDefault="1ACFFFA8" w:rsidP="00FC39C5">
      <w:pPr>
        <w:numPr>
          <w:ilvl w:val="0"/>
          <w:numId w:val="4"/>
        </w:numPr>
        <w:tabs>
          <w:tab w:val="clear" w:pos="720"/>
          <w:tab w:val="num" w:pos="0"/>
        </w:tabs>
        <w:ind w:left="0" w:firstLine="0"/>
        <w:jc w:val="both"/>
      </w:pPr>
      <w:r w:rsidRPr="1ACFFFA8">
        <w:rPr>
          <w:rFonts w:eastAsia="Times New Roman" w:cs="Times New Roman"/>
        </w:rPr>
        <w:t xml:space="preserve">Программа географии, автор Т.М.Лифанова из сборника «Программа специальных (коррекционных) образовательных учреждений </w:t>
      </w:r>
    </w:p>
    <w:p w:rsidR="00AA2095" w:rsidRDefault="1ACFFFA8" w:rsidP="00FC39C5">
      <w:pPr>
        <w:tabs>
          <w:tab w:val="num" w:pos="0"/>
        </w:tabs>
        <w:jc w:val="both"/>
        <w:rPr>
          <w:rFonts w:eastAsia="Times New Roman" w:cs="Times New Roman"/>
        </w:rPr>
      </w:pPr>
      <w:r w:rsidRPr="1ACFFFA8">
        <w:rPr>
          <w:rFonts w:eastAsia="Times New Roman" w:cs="Times New Roman"/>
        </w:rPr>
        <w:t xml:space="preserve">VIII вида» под редакцией </w:t>
      </w:r>
      <w:proofErr w:type="spellStart"/>
      <w:r w:rsidRPr="1ACFFFA8">
        <w:rPr>
          <w:rFonts w:eastAsia="Times New Roman" w:cs="Times New Roman"/>
        </w:rPr>
        <w:t>И.М.Бгажноковой</w:t>
      </w:r>
      <w:proofErr w:type="spellEnd"/>
      <w:r w:rsidRPr="1ACFFFA8">
        <w:rPr>
          <w:rFonts w:eastAsia="Times New Roman" w:cs="Times New Roman"/>
        </w:rPr>
        <w:t>, Москва «Просвещение» 2006г.</w:t>
      </w:r>
    </w:p>
    <w:p w:rsidR="00AA2095" w:rsidRDefault="1ACFFFA8" w:rsidP="00FC39C5">
      <w:pPr>
        <w:numPr>
          <w:ilvl w:val="0"/>
          <w:numId w:val="4"/>
        </w:numPr>
        <w:tabs>
          <w:tab w:val="clear" w:pos="720"/>
          <w:tab w:val="num" w:pos="0"/>
        </w:tabs>
        <w:ind w:left="0" w:firstLine="0"/>
        <w:jc w:val="both"/>
      </w:pPr>
      <w:r w:rsidRPr="1ACFFFA8">
        <w:rPr>
          <w:rFonts w:eastAsia="Times New Roman" w:cs="Times New Roman"/>
        </w:rPr>
        <w:t>Т.М.Лифанова, Е.Н.Соломина учебник "География 6 класс", Москва "Просвещение" 2018г.</w:t>
      </w:r>
    </w:p>
    <w:p w:rsidR="00AA2095" w:rsidRDefault="1ACFFFA8" w:rsidP="00FC39C5">
      <w:pPr>
        <w:tabs>
          <w:tab w:val="num" w:pos="0"/>
        </w:tabs>
        <w:jc w:val="both"/>
        <w:rPr>
          <w:rFonts w:eastAsia="Times New Roman" w:cs="Times New Roman"/>
          <w:color w:val="000000" w:themeColor="text1"/>
          <w:lang w:eastAsia="ru-RU"/>
        </w:rPr>
      </w:pPr>
      <w:r w:rsidRPr="1ACFFFA8">
        <w:rPr>
          <w:rFonts w:eastAsia="Times New Roman" w:cs="Times New Roman"/>
          <w:color w:val="000000" w:themeColor="text1"/>
          <w:lang w:eastAsia="ru-RU"/>
        </w:rPr>
        <w:t>Т.М.Лифанова, Е.Н.Соломина приложение к учебнику "География", Москва "Просвещение"2018г.</w:t>
      </w:r>
    </w:p>
    <w:p w:rsidR="00AA2095" w:rsidRDefault="1ACFFFA8" w:rsidP="1ACFFFA8">
      <w:pPr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 w:rsidRPr="1ACFFFA8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                     </w:t>
      </w:r>
    </w:p>
    <w:p w:rsidR="00AA2095" w:rsidRDefault="00AA2095" w:rsidP="1ACFFFA8">
      <w:pPr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</w:p>
    <w:p w:rsidR="00AA2095" w:rsidRDefault="00AA2095" w:rsidP="1ACFFFA8">
      <w:pPr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</w:p>
    <w:p w:rsidR="00AA2095" w:rsidRDefault="00AA2095" w:rsidP="1ACFFFA8">
      <w:pPr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</w:p>
    <w:p w:rsidR="00AA2095" w:rsidRDefault="00AA2095" w:rsidP="1ACFFFA8">
      <w:pPr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</w:p>
    <w:p w:rsidR="1ACFFFA8" w:rsidRDefault="1ACFFFA8" w:rsidP="1ACFFFA8">
      <w:pPr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</w:p>
    <w:p w:rsidR="1ACFFFA8" w:rsidRDefault="1ACFFFA8" w:rsidP="1ACFFFA8">
      <w:pPr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</w:p>
    <w:p w:rsidR="1ACFFFA8" w:rsidRDefault="1ACFFFA8" w:rsidP="1ACFFFA8">
      <w:pPr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</w:p>
    <w:p w:rsidR="1ACFFFA8" w:rsidRDefault="1ACFFFA8" w:rsidP="1ACFFFA8">
      <w:pPr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</w:p>
    <w:p w:rsidR="1ACFFFA8" w:rsidRDefault="1ACFFFA8" w:rsidP="1ACFFFA8">
      <w:pPr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</w:p>
    <w:p w:rsidR="1ACFFFA8" w:rsidRDefault="1ACFFFA8" w:rsidP="1ACFFFA8">
      <w:pPr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</w:p>
    <w:p w:rsidR="1ACFFFA8" w:rsidRDefault="1ACFFFA8" w:rsidP="1ACFFFA8">
      <w:pPr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</w:p>
    <w:p w:rsidR="1ACFFFA8" w:rsidRDefault="1ACFFFA8" w:rsidP="1ACFFFA8">
      <w:pPr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</w:p>
    <w:p w:rsidR="1ACFFFA8" w:rsidRDefault="1ACFFFA8" w:rsidP="1ACFFFA8">
      <w:pPr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</w:p>
    <w:p w:rsidR="1ACFFFA8" w:rsidRDefault="1ACFFFA8" w:rsidP="1ACFFFA8">
      <w:pPr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</w:p>
    <w:p w:rsidR="1ACFFFA8" w:rsidRDefault="1ACFFFA8" w:rsidP="1ACFFFA8">
      <w:pPr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</w:p>
    <w:p w:rsidR="1ACFFFA8" w:rsidRDefault="1ACFFFA8" w:rsidP="1ACFFFA8">
      <w:pPr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</w:p>
    <w:p w:rsidR="00AA2095" w:rsidRDefault="00FC39C5" w:rsidP="00FC39C5">
      <w:pPr>
        <w:jc w:val="right"/>
        <w:rPr>
          <w:rFonts w:eastAsia="Times New Roman" w:cs="Times New Roman"/>
          <w:b/>
          <w:color w:val="000000" w:themeColor="text1"/>
          <w:sz w:val="28"/>
          <w:szCs w:val="28"/>
          <w:lang w:eastAsia="ru-RU"/>
        </w:rPr>
      </w:pPr>
      <w:r w:rsidRPr="00FC39C5">
        <w:rPr>
          <w:rFonts w:eastAsia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 xml:space="preserve">ПРИЛОЖЕНИЕ </w:t>
      </w:r>
    </w:p>
    <w:p w:rsidR="00D03C71" w:rsidRPr="00D03C71" w:rsidRDefault="00D03C71" w:rsidP="00D03C71">
      <w:pPr>
        <w:jc w:val="center"/>
        <w:rPr>
          <w:rFonts w:eastAsia="Times New Roman" w:cs="Times New Roman"/>
          <w:b/>
          <w:color w:val="000000" w:themeColor="text1"/>
          <w:szCs w:val="28"/>
          <w:lang w:eastAsia="ru-RU"/>
        </w:rPr>
      </w:pPr>
      <w:r w:rsidRPr="00D03C71">
        <w:rPr>
          <w:rFonts w:eastAsia="Times New Roman" w:cs="Times New Roman"/>
          <w:b/>
          <w:color w:val="000000" w:themeColor="text1"/>
          <w:szCs w:val="28"/>
          <w:lang w:eastAsia="ru-RU"/>
        </w:rPr>
        <w:t xml:space="preserve">Рабочая программа по предмету «География», 6а класс </w:t>
      </w:r>
    </w:p>
    <w:p w:rsidR="00D03C71" w:rsidRPr="00D03C71" w:rsidRDefault="00D03C71" w:rsidP="00D03C71">
      <w:pPr>
        <w:jc w:val="center"/>
        <w:rPr>
          <w:rFonts w:eastAsia="Times New Roman" w:cs="Times New Roman"/>
          <w:b/>
          <w:bCs/>
          <w:color w:val="000000" w:themeColor="text1"/>
          <w:sz w:val="22"/>
          <w:lang w:eastAsia="ru-RU"/>
        </w:rPr>
      </w:pPr>
      <w:r w:rsidRPr="00D03C71">
        <w:rPr>
          <w:rFonts w:eastAsia="Times New Roman" w:cs="Times New Roman"/>
          <w:b/>
          <w:color w:val="000000" w:themeColor="text1"/>
          <w:szCs w:val="28"/>
          <w:lang w:eastAsia="ru-RU"/>
        </w:rPr>
        <w:t xml:space="preserve">на 2019-2020 учебный год </w:t>
      </w:r>
    </w:p>
    <w:p w:rsidR="00D03C71" w:rsidRDefault="00D03C71" w:rsidP="00FC39C5">
      <w:pPr>
        <w:jc w:val="center"/>
        <w:rPr>
          <w:rFonts w:eastAsia="Times New Roman" w:cs="Times New Roman"/>
          <w:b/>
          <w:bCs/>
        </w:rPr>
      </w:pPr>
    </w:p>
    <w:p w:rsidR="00AA2095" w:rsidRDefault="1ACFFFA8" w:rsidP="00FC39C5">
      <w:pPr>
        <w:jc w:val="center"/>
        <w:rPr>
          <w:rFonts w:eastAsia="Times New Roman" w:cs="Times New Roman"/>
          <w:b/>
          <w:bCs/>
        </w:rPr>
      </w:pPr>
      <w:r w:rsidRPr="1ACFFFA8">
        <w:rPr>
          <w:rFonts w:eastAsia="Times New Roman" w:cs="Times New Roman"/>
          <w:b/>
          <w:bCs/>
        </w:rPr>
        <w:t>Пояснительная за</w:t>
      </w:r>
      <w:r w:rsidR="00FC39C5">
        <w:rPr>
          <w:rFonts w:eastAsia="Times New Roman" w:cs="Times New Roman"/>
          <w:b/>
          <w:bCs/>
        </w:rPr>
        <w:t>писка</w:t>
      </w:r>
    </w:p>
    <w:p w:rsidR="00DE4C4E" w:rsidRDefault="00DE4C4E" w:rsidP="00DE4C4E">
      <w:pPr>
        <w:ind w:firstLine="709"/>
        <w:jc w:val="both"/>
        <w:rPr>
          <w:rFonts w:eastAsia="Times New Roman" w:cs="Times New Roman"/>
        </w:rPr>
      </w:pPr>
      <w:r w:rsidRPr="1ACFFFA8">
        <w:rPr>
          <w:rFonts w:eastAsia="Times New Roman" w:cs="Times New Roman"/>
        </w:rPr>
        <w:t>Рабочая программа "География для 6 класса"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 1» на 2019-2020 учебный год (вариант 1).</w:t>
      </w:r>
      <w:r>
        <w:rPr>
          <w:rFonts w:eastAsia="Times New Roman" w:cs="Times New Roman"/>
        </w:rPr>
        <w:t xml:space="preserve"> </w:t>
      </w:r>
      <w:r w:rsidRPr="1ACFFFA8">
        <w:rPr>
          <w:rFonts w:eastAsia="Times New Roman" w:cs="Times New Roman"/>
        </w:rPr>
        <w:t xml:space="preserve">Соответствует федеральному государственному компоненту стандарта образования и учебному плану школы. Данная программа полностью отражает базовый уровень подготовки школьников по разделам программы, конкретизирует содержание тем образовательного стандарта. </w:t>
      </w:r>
    </w:p>
    <w:p w:rsidR="00AA2095" w:rsidRDefault="00AA2095" w:rsidP="1ACFFFA8">
      <w:pPr>
        <w:rPr>
          <w:rFonts w:eastAsia="Times New Roman" w:cs="Times New Roman"/>
        </w:rPr>
      </w:pPr>
    </w:p>
    <w:p w:rsidR="00AA2095" w:rsidRDefault="1ACFFFA8" w:rsidP="00DE4C4E">
      <w:pPr>
        <w:ind w:firstLine="708"/>
        <w:jc w:val="both"/>
        <w:rPr>
          <w:rFonts w:eastAsia="Times New Roman" w:cs="Times New Roman"/>
        </w:rPr>
      </w:pPr>
      <w:r w:rsidRPr="1ACFFFA8">
        <w:rPr>
          <w:rFonts w:eastAsia="Times New Roman" w:cs="Times New Roman"/>
        </w:rPr>
        <w:t xml:space="preserve">Предмет «География» относится  к предметной области естественнонаучных дисциплин. </w:t>
      </w:r>
    </w:p>
    <w:p w:rsidR="00AA2095" w:rsidRDefault="1ACFFFA8" w:rsidP="1ACFFFA8">
      <w:pPr>
        <w:ind w:firstLine="708"/>
        <w:jc w:val="both"/>
        <w:rPr>
          <w:rFonts w:eastAsia="Times New Roman" w:cs="Times New Roman"/>
        </w:rPr>
      </w:pPr>
      <w:r w:rsidRPr="1ACFFFA8">
        <w:rPr>
          <w:rFonts w:eastAsia="Times New Roman" w:cs="Times New Roman"/>
        </w:rPr>
        <w:t>Изучение географии расширяет представления детей с нарушением интеллекта об окружающем мире. География дает благодатный материал для патриотического, интернационального, эстетического и экологического воспитания учащихся.</w:t>
      </w:r>
    </w:p>
    <w:p w:rsidR="00AA2095" w:rsidRDefault="00DE4C4E" w:rsidP="1ACFFFA8">
      <w:pPr>
        <w:jc w:val="both"/>
        <w:rPr>
          <w:rFonts w:eastAsia="Times New Roman" w:cs="Times New Roman"/>
        </w:rPr>
      </w:pPr>
      <w:r w:rsidRPr="1ACFFFA8">
        <w:rPr>
          <w:rFonts w:eastAsia="Times New Roman" w:cs="Times New Roman"/>
        </w:rPr>
        <w:t xml:space="preserve"> </w:t>
      </w:r>
      <w:r>
        <w:tab/>
      </w:r>
      <w:r w:rsidRPr="1ACFFFA8">
        <w:rPr>
          <w:rFonts w:eastAsia="Times New Roman" w:cs="Times New Roman"/>
        </w:rPr>
        <w:t xml:space="preserve">Географический материал в силу своего содержания обладает </w:t>
      </w:r>
      <w:proofErr w:type="gramStart"/>
      <w:r w:rsidRPr="1ACFFFA8">
        <w:rPr>
          <w:rFonts w:eastAsia="Times New Roman" w:cs="Times New Roman"/>
        </w:rPr>
        <w:t>значительными</w:t>
      </w:r>
      <w:proofErr w:type="gramEnd"/>
      <w:r w:rsidRPr="1ACFFFA8">
        <w:rPr>
          <w:rFonts w:eastAsia="Times New Roman" w:cs="Times New Roman"/>
        </w:rPr>
        <w:t xml:space="preserve"> возможностями для развития и коррекции познавательной деятельности  детей: они учатся анализировать, сравнивать изучаемые объекты и явления, понимать причинн</w:t>
      </w:r>
      <w:proofErr w:type="gramStart"/>
      <w:r w:rsidRPr="1ACFFFA8">
        <w:rPr>
          <w:rFonts w:eastAsia="Times New Roman" w:cs="Times New Roman"/>
        </w:rPr>
        <w:t>о-</w:t>
      </w:r>
      <w:proofErr w:type="gramEnd"/>
      <w:r w:rsidRPr="1ACFFFA8">
        <w:rPr>
          <w:rFonts w:eastAsia="Times New Roman" w:cs="Times New Roman"/>
        </w:rPr>
        <w:t xml:space="preserve"> следственные зависимости. Работа с картой учит абстрагироваться, развивает воображение учащихся. Систематическая словарная работа на уроках географии расширяет лексический запас детей со сниженным интеллектом, помогает  им правильно употреблять новые слова в связной речи.</w:t>
      </w:r>
    </w:p>
    <w:p w:rsidR="1ACFFFA8" w:rsidRDefault="1ACFFFA8" w:rsidP="1ACFFFA8">
      <w:pPr>
        <w:ind w:firstLine="708"/>
        <w:jc w:val="both"/>
        <w:rPr>
          <w:rFonts w:eastAsia="Times New Roman" w:cs="Times New Roman"/>
        </w:rPr>
      </w:pPr>
      <w:r w:rsidRPr="1ACFFFA8">
        <w:rPr>
          <w:rFonts w:eastAsia="Times New Roman" w:cs="Times New Roman"/>
        </w:rPr>
        <w:t>Обучающиеся  научатся ориентироваться на местности, познакомятся с физической картой России, ее географическим положением, границами, формами земной поверхности, водоемами. </w:t>
      </w:r>
    </w:p>
    <w:p w:rsidR="00AA2095" w:rsidRDefault="1ACFFFA8" w:rsidP="00DE4C4E">
      <w:pPr>
        <w:ind w:firstLine="708"/>
        <w:jc w:val="both"/>
        <w:rPr>
          <w:rFonts w:eastAsia="Times New Roman" w:cs="Times New Roman"/>
        </w:rPr>
      </w:pPr>
      <w:r w:rsidRPr="1ACFFFA8">
        <w:rPr>
          <w:rFonts w:eastAsia="Times New Roman" w:cs="Times New Roman"/>
          <w:b/>
          <w:bCs/>
        </w:rPr>
        <w:t>Цель</w:t>
      </w:r>
      <w:r w:rsidR="00DE4C4E">
        <w:rPr>
          <w:rFonts w:eastAsia="Times New Roman" w:cs="Times New Roman"/>
        </w:rPr>
        <w:t xml:space="preserve"> учебного предмета - ф</w:t>
      </w:r>
      <w:r w:rsidRPr="1ACFFFA8">
        <w:rPr>
          <w:rFonts w:eastAsia="Times New Roman" w:cs="Times New Roman"/>
        </w:rPr>
        <w:t>ормирование основ географических знаний, умений, опыта творческой деятельности и эмоционально-ценностного отношения к миру, всестороннее развитие обучающихся со сниженной мотивацией к познанию, расширение кругозора об окружающем мире</w:t>
      </w:r>
    </w:p>
    <w:p w:rsidR="00AA2095" w:rsidRDefault="1ACFFFA8" w:rsidP="00DE4C4E">
      <w:pPr>
        <w:ind w:firstLine="709"/>
        <w:jc w:val="both"/>
        <w:rPr>
          <w:rFonts w:eastAsia="Times New Roman" w:cs="Times New Roman"/>
        </w:rPr>
      </w:pPr>
      <w:r w:rsidRPr="1ACFFFA8">
        <w:rPr>
          <w:rFonts w:eastAsia="Times New Roman" w:cs="Times New Roman"/>
          <w:b/>
          <w:bCs/>
        </w:rPr>
        <w:t>Задачи</w:t>
      </w:r>
      <w:r w:rsidRPr="1ACFFFA8">
        <w:rPr>
          <w:rFonts w:eastAsia="Times New Roman" w:cs="Times New Roman"/>
        </w:rPr>
        <w:t>:</w:t>
      </w:r>
    </w:p>
    <w:p w:rsidR="00AA2095" w:rsidRPr="00DE4C4E" w:rsidRDefault="1ACFFFA8" w:rsidP="00DE4C4E">
      <w:pPr>
        <w:pStyle w:val="a8"/>
        <w:ind w:left="0" w:firstLine="567"/>
        <w:jc w:val="both"/>
        <w:rPr>
          <w:rFonts w:eastAsia="Times New Roman" w:cs="Times New Roman"/>
        </w:rPr>
      </w:pPr>
      <w:r w:rsidRPr="00DE4C4E">
        <w:rPr>
          <w:rFonts w:eastAsia="Times New Roman" w:cs="Times New Roman"/>
        </w:rPr>
        <w:t>Образовательные: Дать элементарные научные и систематические сведения о единстве природы, её разнообразии и сложности протекающих в ней процессов. Показать особенности взаимодействия человека и природы. Помочь усвоить правила поведения в природе.</w:t>
      </w:r>
    </w:p>
    <w:p w:rsidR="00AA2095" w:rsidRDefault="1ACFFFA8" w:rsidP="00DE4C4E">
      <w:pPr>
        <w:ind w:firstLine="567"/>
        <w:jc w:val="both"/>
        <w:rPr>
          <w:rFonts w:eastAsia="Times New Roman" w:cs="Times New Roman"/>
        </w:rPr>
      </w:pPr>
      <w:r w:rsidRPr="1ACFFFA8">
        <w:rPr>
          <w:rFonts w:eastAsia="Times New Roman" w:cs="Times New Roman"/>
        </w:rPr>
        <w:t xml:space="preserve">Воспитательные: Содействовать патриотическому, эстетическому, экологическому воспитанию. </w:t>
      </w:r>
    </w:p>
    <w:p w:rsidR="00AA2095" w:rsidRDefault="1ACFFFA8" w:rsidP="00DE4C4E">
      <w:pPr>
        <w:ind w:firstLine="567"/>
        <w:jc w:val="both"/>
        <w:rPr>
          <w:rFonts w:eastAsia="Times New Roman" w:cs="Times New Roman"/>
        </w:rPr>
      </w:pPr>
      <w:r w:rsidRPr="1ACFFFA8">
        <w:rPr>
          <w:rFonts w:eastAsia="Times New Roman" w:cs="Times New Roman"/>
        </w:rPr>
        <w:t>Развивающие: Учить анализировать, сравнивать изучаемые объекты и явления, понимать причинно-следственные зависимости.</w:t>
      </w:r>
    </w:p>
    <w:p w:rsidR="00AA2095" w:rsidRDefault="1ACFFFA8" w:rsidP="00DE4C4E">
      <w:pPr>
        <w:ind w:firstLine="567"/>
        <w:jc w:val="both"/>
        <w:rPr>
          <w:rFonts w:eastAsia="Times New Roman" w:cs="Times New Roman"/>
        </w:rPr>
      </w:pPr>
      <w:r w:rsidRPr="1ACFFFA8">
        <w:rPr>
          <w:rFonts w:eastAsia="Times New Roman" w:cs="Times New Roman"/>
        </w:rPr>
        <w:t>Содействовать развитию абстрактного мышления, развивать воображение. Расширять лексический запас. Развивать связную речь.</w:t>
      </w:r>
    </w:p>
    <w:p w:rsidR="00DE4C4E" w:rsidRDefault="00DE4C4E" w:rsidP="1ACFFFA8">
      <w:pPr>
        <w:spacing w:line="360" w:lineRule="auto"/>
        <w:jc w:val="both"/>
        <w:rPr>
          <w:rFonts w:eastAsia="Times New Roman" w:cs="Times New Roman"/>
          <w:b/>
          <w:bCs/>
        </w:rPr>
      </w:pPr>
    </w:p>
    <w:p w:rsidR="00AA2095" w:rsidRDefault="1ACFFFA8" w:rsidP="00DE4C4E">
      <w:pPr>
        <w:spacing w:line="360" w:lineRule="auto"/>
        <w:jc w:val="center"/>
        <w:rPr>
          <w:rFonts w:eastAsia="Times New Roman" w:cs="Times New Roman"/>
          <w:b/>
          <w:bCs/>
        </w:rPr>
      </w:pPr>
      <w:r w:rsidRPr="1ACFFFA8">
        <w:rPr>
          <w:rFonts w:eastAsia="Times New Roman" w:cs="Times New Roman"/>
          <w:b/>
          <w:bCs/>
        </w:rPr>
        <w:t>Содержание курса географии в 6 классе</w:t>
      </w:r>
    </w:p>
    <w:p w:rsidR="00AA2095" w:rsidRDefault="1ACFFFA8" w:rsidP="00DE4C4E">
      <w:pPr>
        <w:ind w:firstLine="567"/>
        <w:jc w:val="both"/>
        <w:rPr>
          <w:rFonts w:eastAsia="Times New Roman" w:cs="Times New Roman"/>
        </w:rPr>
      </w:pPr>
      <w:r w:rsidRPr="1ACFFFA8">
        <w:rPr>
          <w:rFonts w:eastAsia="Times New Roman" w:cs="Times New Roman"/>
          <w:b/>
          <w:bCs/>
        </w:rPr>
        <w:t xml:space="preserve">Раздел "Введение"  - 4 часа: </w:t>
      </w:r>
      <w:r w:rsidRPr="1ACFFFA8">
        <w:rPr>
          <w:rFonts w:eastAsia="Times New Roman" w:cs="Times New Roman"/>
        </w:rPr>
        <w:t>Что изучает география.  Наблюдения за изменениями высоты Солнца и погоды. Явления природы. Географические сведения о нашей местности и труде населения.</w:t>
      </w:r>
    </w:p>
    <w:p w:rsidR="00AA2095" w:rsidRDefault="1ACFFFA8" w:rsidP="00DE4C4E">
      <w:pPr>
        <w:ind w:firstLine="567"/>
        <w:jc w:val="both"/>
        <w:rPr>
          <w:rFonts w:eastAsia="Times New Roman" w:cs="Times New Roman"/>
        </w:rPr>
      </w:pPr>
      <w:r w:rsidRPr="1ACFFFA8">
        <w:rPr>
          <w:rFonts w:eastAsia="Times New Roman" w:cs="Times New Roman"/>
          <w:b/>
          <w:bCs/>
        </w:rPr>
        <w:t xml:space="preserve">Раздел “Ориентирование на местности” - 5 часов: </w:t>
      </w:r>
      <w:r w:rsidRPr="1ACFFFA8">
        <w:rPr>
          <w:rFonts w:eastAsia="Times New Roman" w:cs="Times New Roman"/>
        </w:rPr>
        <w:t xml:space="preserve">Горизонт. Линии горизонта.  </w:t>
      </w:r>
    </w:p>
    <w:p w:rsidR="00AA2095" w:rsidRDefault="1ACFFFA8" w:rsidP="00DE4C4E">
      <w:pPr>
        <w:ind w:firstLine="567"/>
        <w:jc w:val="both"/>
        <w:rPr>
          <w:rFonts w:eastAsia="Times New Roman" w:cs="Times New Roman"/>
        </w:rPr>
      </w:pPr>
      <w:r w:rsidRPr="1ACFFFA8">
        <w:rPr>
          <w:rFonts w:eastAsia="Times New Roman" w:cs="Times New Roman"/>
        </w:rPr>
        <w:t xml:space="preserve">Стороны горизонта. Компас и правила пользования им. </w:t>
      </w:r>
    </w:p>
    <w:p w:rsidR="00DE4C4E" w:rsidRDefault="1ACFFFA8" w:rsidP="00DE4C4E">
      <w:pPr>
        <w:ind w:firstLine="567"/>
        <w:jc w:val="both"/>
        <w:rPr>
          <w:rFonts w:eastAsia="Times New Roman" w:cs="Times New Roman"/>
        </w:rPr>
      </w:pPr>
      <w:r w:rsidRPr="1ACFFFA8">
        <w:rPr>
          <w:rFonts w:eastAsia="Times New Roman" w:cs="Times New Roman"/>
          <w:b/>
          <w:bCs/>
        </w:rPr>
        <w:t xml:space="preserve">Раздел “Формы поверхности Земли”  - 4 часа: </w:t>
      </w:r>
      <w:r w:rsidRPr="1ACFFFA8">
        <w:rPr>
          <w:rFonts w:eastAsia="Times New Roman" w:cs="Times New Roman"/>
        </w:rPr>
        <w:t xml:space="preserve">Равнины, холмы. Овраги их образование. Горы. Землетрясения. Извержения вулканов                                                        </w:t>
      </w:r>
      <w:r w:rsidR="00DE4C4E">
        <w:rPr>
          <w:rFonts w:eastAsia="Times New Roman" w:cs="Times New Roman"/>
        </w:rPr>
        <w:t xml:space="preserve">                               </w:t>
      </w:r>
    </w:p>
    <w:p w:rsidR="00AA2095" w:rsidRDefault="1ACFFFA8" w:rsidP="00DE4C4E">
      <w:pPr>
        <w:ind w:firstLine="567"/>
        <w:jc w:val="both"/>
        <w:rPr>
          <w:rFonts w:eastAsia="Times New Roman" w:cs="Times New Roman"/>
        </w:rPr>
      </w:pPr>
      <w:r w:rsidRPr="1ACFFFA8">
        <w:rPr>
          <w:rFonts w:eastAsia="Times New Roman" w:cs="Times New Roman"/>
          <w:b/>
          <w:bCs/>
        </w:rPr>
        <w:lastRenderedPageBreak/>
        <w:t xml:space="preserve">Раздел “Вода на Земле” - 11 часов: </w:t>
      </w:r>
      <w:r w:rsidRPr="1ACFFFA8">
        <w:rPr>
          <w:rFonts w:eastAsia="Times New Roman" w:cs="Times New Roman"/>
        </w:rPr>
        <w:t>Вода на Земле. Родник, его образование. Колодец. Водопровод. Река, ее части. Горные и равнинные реки. Как люди используют реки. Озера, водохранилища, пруды. Разведение рыб, птиц. Болота, их осушение. Океаны и моря. Явления природы: ураганы, штормы. Острова и полуострова. Водоемы в нашей местности. Охрана воды от загрязнения.</w:t>
      </w:r>
    </w:p>
    <w:p w:rsidR="00AA2095" w:rsidRDefault="1ACFFFA8" w:rsidP="00DE4C4E">
      <w:pPr>
        <w:ind w:firstLine="567"/>
        <w:jc w:val="both"/>
        <w:rPr>
          <w:rFonts w:eastAsia="Times New Roman" w:cs="Times New Roman"/>
        </w:rPr>
      </w:pPr>
      <w:r w:rsidRPr="1ACFFFA8">
        <w:rPr>
          <w:rFonts w:eastAsia="Times New Roman" w:cs="Times New Roman"/>
          <w:b/>
          <w:bCs/>
        </w:rPr>
        <w:t>Раздел “План и карта” - 10 часов:</w:t>
      </w:r>
      <w:r w:rsidRPr="1ACFFFA8">
        <w:rPr>
          <w:rFonts w:eastAsia="Times New Roman" w:cs="Times New Roman"/>
        </w:rPr>
        <w:t xml:space="preserve"> Рисунок и план предмета. Масштаб. Измерение расстояний и их изображение на плане по масштабу. Использование плана в практической деятельности человека. План класса. План школьного участка. Условные знаки плана местности. План и географическая карта. Основные направления на карте. Масштаб карты. Условные цвета физической карты. Условные знаки физической карты (границы, города, моря, реки, каналы и т.д.). Физическая карта России. Значение географической карты в жизни и деятельности людей.</w:t>
      </w:r>
    </w:p>
    <w:p w:rsidR="00AA2095" w:rsidRDefault="1ACFFFA8" w:rsidP="00DE4C4E">
      <w:pPr>
        <w:ind w:firstLine="567"/>
        <w:jc w:val="both"/>
        <w:rPr>
          <w:rFonts w:eastAsia="Times New Roman" w:cs="Times New Roman"/>
        </w:rPr>
      </w:pPr>
      <w:r w:rsidRPr="1ACFFFA8">
        <w:rPr>
          <w:rFonts w:eastAsia="Times New Roman" w:cs="Times New Roman"/>
          <w:b/>
          <w:bCs/>
        </w:rPr>
        <w:t xml:space="preserve">Раздел “ Земной шар” - 15 часов: </w:t>
      </w:r>
      <w:r w:rsidRPr="1ACFFFA8">
        <w:rPr>
          <w:rFonts w:eastAsia="Times New Roman" w:cs="Times New Roman"/>
        </w:rPr>
        <w:t xml:space="preserve">Краткие сведения о Земле, Солнце, Луне. Планеты. Земля — планета. Доказательство шарообразности Земли. Освоение космоса. Глобус — модель Земного шара. Земная ось, экватор, полюса. Особенности изображения суши и воды на глобусе. Физическая карта полушарий. Распределение воды и суши на Земле.  Океаны на глобусе и карте полушарий. Материки на глобусе и карте полушарий. Евразия, Африка, Северная Америка, Южная Америка, Австралия, Антарктида.  Первые кругосветные путешествия. Значение Солнца для жизни на Земле. Различие в освещении и нагревании солнцем земной поверхности (отвесные, наклонные и скользящие солнечные лучи).  Понятие о климате, его отличие от погоды. Основные типы климата. Пояса освещенности: </w:t>
      </w:r>
      <w:proofErr w:type="gramStart"/>
      <w:r w:rsidRPr="1ACFFFA8">
        <w:rPr>
          <w:rFonts w:eastAsia="Times New Roman" w:cs="Times New Roman"/>
        </w:rPr>
        <w:t>жаркий</w:t>
      </w:r>
      <w:proofErr w:type="gramEnd"/>
      <w:r w:rsidRPr="1ACFFFA8">
        <w:rPr>
          <w:rFonts w:eastAsia="Times New Roman" w:cs="Times New Roman"/>
        </w:rPr>
        <w:t>, умеренные, холодные. Изображение их на глобусе и карте полушарий. Природа тропического пояса. Природа умеренных и полярных поясов.</w:t>
      </w:r>
    </w:p>
    <w:p w:rsidR="00AA2095" w:rsidRDefault="1ACFFFA8" w:rsidP="00DE4C4E">
      <w:pPr>
        <w:ind w:firstLine="567"/>
        <w:jc w:val="both"/>
        <w:rPr>
          <w:rFonts w:eastAsia="Times New Roman" w:cs="Times New Roman"/>
        </w:rPr>
      </w:pPr>
      <w:r w:rsidRPr="1ACFFFA8">
        <w:rPr>
          <w:rFonts w:eastAsia="Times New Roman" w:cs="Times New Roman"/>
          <w:b/>
          <w:bCs/>
        </w:rPr>
        <w:t>Раздел “Карта России” - 19 часов:</w:t>
      </w:r>
      <w:r w:rsidRPr="1ACFFFA8">
        <w:rPr>
          <w:rFonts w:eastAsia="Times New Roman" w:cs="Times New Roman"/>
        </w:rPr>
        <w:t xml:space="preserve"> Положение России на глобусе, карте полушарий, физической карте. Столица России — Москва. Границы России. Сухопутные границы на западе и юге. Морские границы. Океаны и моря, омывающие берега России. Моря Северного Ледовитого океана. Моря Тихого и Атлантического океанов. Острова и полуострова России.  Работа с контурными картами. Поверхность нашей страны. Низменности, возвышенности, плоскогорья.  Работа с контурными картами. Горы: Урал, Кавказ, Алтай, Саяны. Крупнейшие месторождения полезных ископаемых (каменного угля, нефти, железной и медной руд, природного газа).  Работа с контурными картами. Реки: Волга с Окой и Камой. Водохранилища, каналы, ГЭС.  Реки: Дон, Днепр, Урал. Водохранилища, каналы, ГЭС.  Реки Сибири: Обь с </w:t>
      </w:r>
      <w:proofErr w:type="spellStart"/>
      <w:r w:rsidRPr="1ACFFFA8">
        <w:rPr>
          <w:rFonts w:eastAsia="Times New Roman" w:cs="Times New Roman"/>
        </w:rPr>
        <w:t>Иртышом</w:t>
      </w:r>
      <w:proofErr w:type="spellEnd"/>
      <w:r w:rsidRPr="1ACFFFA8">
        <w:rPr>
          <w:rFonts w:eastAsia="Times New Roman" w:cs="Times New Roman"/>
        </w:rPr>
        <w:t xml:space="preserve">, Енисей с Ангарой, ГЭС. Реки Лена, Амур. Озера Ладожское, Онежское, Байкал.  Работа с контурными картами. Наш край на карте </w:t>
      </w:r>
      <w:proofErr w:type="spellStart"/>
      <w:r w:rsidRPr="1ACFFFA8">
        <w:rPr>
          <w:rFonts w:eastAsia="Times New Roman" w:cs="Times New Roman"/>
        </w:rPr>
        <w:t>России</w:t>
      </w:r>
      <w:proofErr w:type="gramStart"/>
      <w:r w:rsidRPr="1ACFFFA8">
        <w:rPr>
          <w:rFonts w:eastAsia="Times New Roman" w:cs="Times New Roman"/>
        </w:rPr>
        <w:t>.П</w:t>
      </w:r>
      <w:proofErr w:type="gramEnd"/>
      <w:r w:rsidRPr="1ACFFFA8">
        <w:rPr>
          <w:rFonts w:eastAsia="Times New Roman" w:cs="Times New Roman"/>
        </w:rPr>
        <w:t>овторение</w:t>
      </w:r>
      <w:proofErr w:type="spellEnd"/>
      <w:r w:rsidRPr="1ACFFFA8">
        <w:rPr>
          <w:rFonts w:eastAsia="Times New Roman" w:cs="Times New Roman"/>
        </w:rPr>
        <w:t xml:space="preserve"> начального курса физической географии.</w:t>
      </w:r>
    </w:p>
    <w:p w:rsidR="00AA2095" w:rsidRDefault="1ACFFFA8" w:rsidP="00DE4C4E">
      <w:pPr>
        <w:ind w:firstLine="567"/>
        <w:jc w:val="both"/>
        <w:rPr>
          <w:rFonts w:eastAsia="Times New Roman" w:cs="Times New Roman"/>
        </w:rPr>
      </w:pPr>
      <w:r w:rsidRPr="1ACFFFA8">
        <w:rPr>
          <w:rFonts w:eastAsia="Times New Roman" w:cs="Times New Roman"/>
        </w:rPr>
        <w:t>Тема «Ориентирование на местности» способствует формированию у детей с нарушением интеллекта  пространственных представлений, навыков ориентировки, необходимых в жизни, а также для перехода к изучению плана местности и карты.</w:t>
      </w:r>
    </w:p>
    <w:p w:rsidR="00AA2095" w:rsidRDefault="1ACFFFA8" w:rsidP="00DE4C4E">
      <w:pPr>
        <w:ind w:firstLine="567"/>
        <w:jc w:val="both"/>
        <w:rPr>
          <w:rFonts w:eastAsia="Times New Roman" w:cs="Times New Roman"/>
        </w:rPr>
      </w:pPr>
      <w:r w:rsidRPr="1ACFFFA8">
        <w:rPr>
          <w:rFonts w:eastAsia="Times New Roman" w:cs="Times New Roman"/>
        </w:rPr>
        <w:t>В разделе "План и карта" учащиеся учатся различать план и рисунок, знакомятся с масштабом, условными знаками плана местности, условными цветами и знаками физической карты. Учатся отличать план от географической карты.</w:t>
      </w:r>
    </w:p>
    <w:p w:rsidR="00AA2095" w:rsidRDefault="1ACFFFA8" w:rsidP="00DE4C4E">
      <w:pPr>
        <w:ind w:firstLine="567"/>
        <w:jc w:val="both"/>
        <w:rPr>
          <w:rFonts w:eastAsia="Times New Roman" w:cs="Times New Roman"/>
        </w:rPr>
      </w:pPr>
      <w:r w:rsidRPr="1ACFFFA8">
        <w:rPr>
          <w:rFonts w:eastAsia="Times New Roman" w:cs="Times New Roman"/>
        </w:rPr>
        <w:t>В разделе "Формы поверхности Земли" учащиеся знакомятся с понятие рельеф и его основными формам</w:t>
      </w:r>
      <w:proofErr w:type="gramStart"/>
      <w:r w:rsidRPr="1ACFFFA8">
        <w:rPr>
          <w:rFonts w:eastAsia="Times New Roman" w:cs="Times New Roman"/>
        </w:rPr>
        <w:t>и-</w:t>
      </w:r>
      <w:proofErr w:type="gramEnd"/>
      <w:r w:rsidRPr="1ACFFFA8">
        <w:rPr>
          <w:rFonts w:eastAsia="Times New Roman" w:cs="Times New Roman"/>
        </w:rPr>
        <w:t xml:space="preserve"> равнины, холмы, овраги, горы, а также с процессами, происходящими в горах- землетрясения и вулканы.</w:t>
      </w:r>
    </w:p>
    <w:p w:rsidR="00AA2095" w:rsidRDefault="1ACFFFA8" w:rsidP="00DE4C4E">
      <w:pPr>
        <w:ind w:firstLine="567"/>
        <w:jc w:val="both"/>
        <w:rPr>
          <w:rFonts w:eastAsia="Times New Roman" w:cs="Times New Roman"/>
        </w:rPr>
      </w:pPr>
      <w:r w:rsidRPr="1ACFFFA8">
        <w:rPr>
          <w:rFonts w:eastAsia="Times New Roman" w:cs="Times New Roman"/>
        </w:rPr>
        <w:t>При изучении раздела "Вода на Земле" происходит знакомство с искусственным</w:t>
      </w:r>
      <w:proofErr w:type="gramStart"/>
      <w:r w:rsidRPr="1ACFFFA8">
        <w:rPr>
          <w:rFonts w:eastAsia="Times New Roman" w:cs="Times New Roman"/>
        </w:rPr>
        <w:t>и(</w:t>
      </w:r>
      <w:proofErr w:type="gramEnd"/>
      <w:r w:rsidRPr="1ACFFFA8">
        <w:rPr>
          <w:rFonts w:eastAsia="Times New Roman" w:cs="Times New Roman"/>
        </w:rPr>
        <w:t xml:space="preserve">колодец, пруд, водопровод) и естественными </w:t>
      </w:r>
    </w:p>
    <w:p w:rsidR="00AA2095" w:rsidRDefault="1ACFFFA8" w:rsidP="00DE4C4E">
      <w:pPr>
        <w:ind w:firstLine="567"/>
        <w:jc w:val="both"/>
        <w:rPr>
          <w:rFonts w:eastAsia="Times New Roman" w:cs="Times New Roman"/>
        </w:rPr>
      </w:pPr>
      <w:r w:rsidRPr="1ACFFFA8">
        <w:rPr>
          <w:rFonts w:eastAsia="Times New Roman" w:cs="Times New Roman"/>
        </w:rPr>
        <w:t xml:space="preserve">( родник, озеро, болото, река, море, океан) водоемами. </w:t>
      </w:r>
    </w:p>
    <w:p w:rsidR="00AA2095" w:rsidRDefault="1ACFFFA8" w:rsidP="00DE4C4E">
      <w:pPr>
        <w:ind w:firstLine="567"/>
        <w:jc w:val="both"/>
        <w:rPr>
          <w:rFonts w:eastAsia="Times New Roman" w:cs="Times New Roman"/>
        </w:rPr>
      </w:pPr>
      <w:r w:rsidRPr="1ACFFFA8">
        <w:rPr>
          <w:rFonts w:eastAsia="Times New Roman" w:cs="Times New Roman"/>
        </w:rPr>
        <w:t>В разделе «Земной шар» учащиеся знакомятся с глобусо</w:t>
      </w:r>
      <w:proofErr w:type="gramStart"/>
      <w:r w:rsidRPr="1ACFFFA8">
        <w:rPr>
          <w:rFonts w:eastAsia="Times New Roman" w:cs="Times New Roman"/>
        </w:rPr>
        <w:t>м-</w:t>
      </w:r>
      <w:proofErr w:type="gramEnd"/>
      <w:r w:rsidRPr="1ACFFFA8">
        <w:rPr>
          <w:rFonts w:eastAsia="Times New Roman" w:cs="Times New Roman"/>
        </w:rPr>
        <w:t xml:space="preserve"> моделью земного шара, с расположением материков и океанов, изучают пояса освещенности Солнцем поверхности Земли, узнают об их расположении, получают представление о климате. </w:t>
      </w:r>
    </w:p>
    <w:p w:rsidR="00AA2095" w:rsidRDefault="1ACFFFA8" w:rsidP="00DE4C4E">
      <w:pPr>
        <w:ind w:firstLine="567"/>
        <w:jc w:val="both"/>
        <w:rPr>
          <w:rFonts w:eastAsia="Times New Roman" w:cs="Times New Roman"/>
        </w:rPr>
      </w:pPr>
      <w:r w:rsidRPr="1ACFFFA8">
        <w:rPr>
          <w:rFonts w:eastAsia="Times New Roman" w:cs="Times New Roman"/>
        </w:rPr>
        <w:t xml:space="preserve">Раздел "Карта России" посвящен изучению </w:t>
      </w:r>
      <w:proofErr w:type="gramStart"/>
      <w:r w:rsidRPr="1ACFFFA8">
        <w:rPr>
          <w:rFonts w:eastAsia="Times New Roman" w:cs="Times New Roman"/>
        </w:rPr>
        <w:t>географического</w:t>
      </w:r>
      <w:proofErr w:type="gramEnd"/>
      <w:r w:rsidRPr="1ACFFFA8">
        <w:rPr>
          <w:rFonts w:eastAsia="Times New Roman" w:cs="Times New Roman"/>
        </w:rPr>
        <w:t xml:space="preserve"> положения России на карте полушарий, знакомству с островами и полуостровами, поверхностью нашей страны, а также </w:t>
      </w:r>
      <w:r w:rsidRPr="1ACFFFA8">
        <w:rPr>
          <w:rFonts w:eastAsia="Times New Roman" w:cs="Times New Roman"/>
        </w:rPr>
        <w:lastRenderedPageBreak/>
        <w:t>рекам и озерам европейской и азиатской частей  России. Эта тема связана с  курсом VII класса «Природа России», где учащиеся должны находить на карте и читать названия ряда географических объектов.</w:t>
      </w:r>
    </w:p>
    <w:p w:rsidR="00DE4C4E" w:rsidRDefault="1ACFFFA8" w:rsidP="00DE4C4E">
      <w:pPr>
        <w:ind w:firstLine="567"/>
        <w:jc w:val="both"/>
        <w:rPr>
          <w:rFonts w:eastAsia="Times New Roman" w:cs="Times New Roman"/>
        </w:rPr>
      </w:pPr>
      <w:r w:rsidRPr="1ACFFFA8">
        <w:rPr>
          <w:rFonts w:eastAsia="Times New Roman" w:cs="Times New Roman"/>
        </w:rPr>
        <w:t xml:space="preserve">В разделах «Вода на Земле» и «Карта России» учащиеся получают знания о родном крае. </w:t>
      </w:r>
    </w:p>
    <w:p w:rsidR="00AA2095" w:rsidRDefault="1ACFFFA8" w:rsidP="00DE4C4E">
      <w:pPr>
        <w:ind w:firstLine="567"/>
        <w:jc w:val="both"/>
        <w:rPr>
          <w:rFonts w:eastAsia="Times New Roman" w:cs="Times New Roman"/>
        </w:rPr>
      </w:pPr>
      <w:r w:rsidRPr="1ACFFFA8">
        <w:rPr>
          <w:rFonts w:eastAsia="Times New Roman" w:cs="Times New Roman"/>
        </w:rPr>
        <w:t>В результате изучения предмета обучающиеся должны:</w:t>
      </w:r>
    </w:p>
    <w:p w:rsidR="00AA2095" w:rsidRDefault="1ACFFFA8" w:rsidP="00DE4C4E">
      <w:pPr>
        <w:ind w:firstLine="567"/>
        <w:rPr>
          <w:rFonts w:eastAsia="Times New Roman" w:cs="Times New Roman"/>
          <w:b/>
          <w:bCs/>
        </w:rPr>
      </w:pPr>
      <w:r w:rsidRPr="1ACFFFA8">
        <w:rPr>
          <w:rFonts w:eastAsia="Times New Roman" w:cs="Times New Roman"/>
          <w:b/>
          <w:bCs/>
        </w:rPr>
        <w:t>Знать:</w:t>
      </w:r>
    </w:p>
    <w:p w:rsidR="00AA2095" w:rsidRDefault="1ACFFFA8" w:rsidP="1ACFFFA8">
      <w:pPr>
        <w:numPr>
          <w:ilvl w:val="0"/>
          <w:numId w:val="2"/>
        </w:numPr>
      </w:pPr>
      <w:r w:rsidRPr="1ACFFFA8">
        <w:rPr>
          <w:rFonts w:eastAsia="Times New Roman" w:cs="Times New Roman"/>
        </w:rPr>
        <w:t>что изучает география;</w:t>
      </w:r>
    </w:p>
    <w:p w:rsidR="00AA2095" w:rsidRDefault="1ACFFFA8" w:rsidP="1ACFFFA8">
      <w:pPr>
        <w:numPr>
          <w:ilvl w:val="0"/>
          <w:numId w:val="2"/>
        </w:numPr>
      </w:pPr>
      <w:r w:rsidRPr="1ACFFFA8">
        <w:rPr>
          <w:rFonts w:eastAsia="Times New Roman" w:cs="Times New Roman"/>
        </w:rPr>
        <w:t>горизонт, линию и стороны горизонта; основные формы земной поверхности; виды водоемов, их различия;</w:t>
      </w:r>
    </w:p>
    <w:p w:rsidR="00AA2095" w:rsidRDefault="1ACFFFA8" w:rsidP="1ACFFFA8">
      <w:pPr>
        <w:numPr>
          <w:ilvl w:val="0"/>
          <w:numId w:val="2"/>
        </w:numPr>
      </w:pPr>
      <w:r w:rsidRPr="1ACFFFA8">
        <w:rPr>
          <w:rFonts w:eastAsia="Times New Roman" w:cs="Times New Roman"/>
        </w:rPr>
        <w:t>меры по охране воды от загрязнения; правила поведения в природе;</w:t>
      </w:r>
    </w:p>
    <w:p w:rsidR="00AA2095" w:rsidRDefault="1ACFFFA8" w:rsidP="1ACFFFA8">
      <w:pPr>
        <w:numPr>
          <w:ilvl w:val="0"/>
          <w:numId w:val="2"/>
        </w:numPr>
      </w:pPr>
      <w:r w:rsidRPr="1ACFFFA8">
        <w:rPr>
          <w:rFonts w:eastAsia="Times New Roman" w:cs="Times New Roman"/>
        </w:rPr>
        <w:t>отличие плана от рисунка и географической карты; масштаб, его обозначение;</w:t>
      </w:r>
    </w:p>
    <w:p w:rsidR="00AA2095" w:rsidRDefault="1ACFFFA8" w:rsidP="1ACFFFA8">
      <w:pPr>
        <w:numPr>
          <w:ilvl w:val="0"/>
          <w:numId w:val="2"/>
        </w:numPr>
      </w:pPr>
      <w:r w:rsidRPr="1ACFFFA8">
        <w:rPr>
          <w:rFonts w:eastAsia="Times New Roman" w:cs="Times New Roman"/>
        </w:rPr>
        <w:t>основные направления на плане, географической карте; условные цвета и знаки географической карты; распределение суши и воды на Земле;</w:t>
      </w:r>
    </w:p>
    <w:p w:rsidR="00AA2095" w:rsidRDefault="1ACFFFA8" w:rsidP="1ACFFFA8">
      <w:pPr>
        <w:numPr>
          <w:ilvl w:val="0"/>
          <w:numId w:val="2"/>
        </w:numPr>
      </w:pPr>
      <w:r w:rsidRPr="1ACFFFA8">
        <w:rPr>
          <w:rFonts w:eastAsia="Times New Roman" w:cs="Times New Roman"/>
        </w:rPr>
        <w:t>материки и океаны, их расположение на глобусе и карте полушарий;</w:t>
      </w:r>
    </w:p>
    <w:p w:rsidR="00AA2095" w:rsidRDefault="1ACFFFA8" w:rsidP="1ACFFFA8">
      <w:pPr>
        <w:numPr>
          <w:ilvl w:val="0"/>
          <w:numId w:val="2"/>
        </w:numPr>
      </w:pPr>
      <w:r w:rsidRPr="1ACFFFA8">
        <w:rPr>
          <w:rFonts w:eastAsia="Times New Roman" w:cs="Times New Roman"/>
        </w:rPr>
        <w:t>кругосветные путешествия, доказывающие шарообразность Земли;</w:t>
      </w:r>
    </w:p>
    <w:p w:rsidR="00AA2095" w:rsidRDefault="1ACFFFA8" w:rsidP="1ACFFFA8">
      <w:pPr>
        <w:numPr>
          <w:ilvl w:val="0"/>
          <w:numId w:val="2"/>
        </w:numPr>
      </w:pPr>
      <w:r w:rsidRPr="1ACFFFA8">
        <w:rPr>
          <w:rFonts w:eastAsia="Times New Roman" w:cs="Times New Roman"/>
        </w:rPr>
        <w:t>Солнце как ближайшую к Земле звезду и его значение для жизни на Земле.</w:t>
      </w:r>
    </w:p>
    <w:p w:rsidR="00AA2095" w:rsidRDefault="1ACFFFA8" w:rsidP="1ACFFFA8">
      <w:pPr>
        <w:numPr>
          <w:ilvl w:val="0"/>
          <w:numId w:val="2"/>
        </w:numPr>
      </w:pPr>
      <w:r w:rsidRPr="1ACFFFA8">
        <w:rPr>
          <w:rFonts w:eastAsia="Times New Roman" w:cs="Times New Roman"/>
        </w:rPr>
        <w:t>Значение запусков в космос искусственных спутников Земли и полётов людей в космос, имена первых космонавтов.</w:t>
      </w:r>
    </w:p>
    <w:p w:rsidR="00AA2095" w:rsidRDefault="1ACFFFA8" w:rsidP="1ACFFFA8">
      <w:pPr>
        <w:numPr>
          <w:ilvl w:val="0"/>
          <w:numId w:val="2"/>
        </w:numPr>
      </w:pPr>
      <w:r w:rsidRPr="1ACFFFA8">
        <w:rPr>
          <w:rFonts w:eastAsia="Times New Roman" w:cs="Times New Roman"/>
        </w:rPr>
        <w:t>различия в нагревании и освещении земной поверхности Солнцем; расположение поясов освещенности на глобусе и карте полушарий;</w:t>
      </w:r>
    </w:p>
    <w:p w:rsidR="00AA2095" w:rsidRDefault="1ACFFFA8" w:rsidP="1ACFFFA8">
      <w:pPr>
        <w:numPr>
          <w:ilvl w:val="0"/>
          <w:numId w:val="2"/>
        </w:numPr>
      </w:pPr>
      <w:r w:rsidRPr="1ACFFFA8">
        <w:rPr>
          <w:rFonts w:eastAsia="Times New Roman" w:cs="Times New Roman"/>
        </w:rPr>
        <w:t>основные типы климатов;</w:t>
      </w:r>
    </w:p>
    <w:p w:rsidR="00AA2095" w:rsidRDefault="1ACFFFA8" w:rsidP="1ACFFFA8">
      <w:pPr>
        <w:numPr>
          <w:ilvl w:val="0"/>
          <w:numId w:val="2"/>
        </w:numPr>
      </w:pPr>
      <w:r w:rsidRPr="1ACFFFA8">
        <w:rPr>
          <w:rFonts w:eastAsia="Times New Roman" w:cs="Times New Roman"/>
        </w:rPr>
        <w:t>географическое положение нашей страны на физической карте России и карте полушарий.</w:t>
      </w:r>
    </w:p>
    <w:p w:rsidR="00AA2095" w:rsidRDefault="1ACFFFA8" w:rsidP="1ACFFFA8">
      <w:pPr>
        <w:rPr>
          <w:rFonts w:eastAsia="Times New Roman" w:cs="Times New Roman"/>
          <w:b/>
          <w:bCs/>
        </w:rPr>
      </w:pPr>
      <w:r w:rsidRPr="1ACFFFA8">
        <w:rPr>
          <w:rFonts w:eastAsia="Times New Roman" w:cs="Times New Roman"/>
          <w:b/>
          <w:bCs/>
        </w:rPr>
        <w:t>Уметь:</w:t>
      </w:r>
    </w:p>
    <w:p w:rsidR="00AA2095" w:rsidRDefault="1ACFFFA8" w:rsidP="1ACFFFA8">
      <w:pPr>
        <w:numPr>
          <w:ilvl w:val="0"/>
          <w:numId w:val="3"/>
        </w:numPr>
      </w:pPr>
      <w:r w:rsidRPr="1ACFFFA8">
        <w:rPr>
          <w:rFonts w:eastAsia="Times New Roman" w:cs="Times New Roman"/>
        </w:rPr>
        <w:t>определять стороны горизонта, ориентироваться по Солнцу, компасу и местным признакам природы;</w:t>
      </w:r>
    </w:p>
    <w:p w:rsidR="00AA2095" w:rsidRDefault="1ACFFFA8" w:rsidP="1ACFFFA8">
      <w:pPr>
        <w:numPr>
          <w:ilvl w:val="0"/>
          <w:numId w:val="3"/>
        </w:numPr>
      </w:pPr>
      <w:r w:rsidRPr="1ACFFFA8">
        <w:rPr>
          <w:rFonts w:eastAsia="Times New Roman" w:cs="Times New Roman"/>
        </w:rPr>
        <w:t>выявлять на местности особенности рельефа, водоемов;</w:t>
      </w:r>
    </w:p>
    <w:p w:rsidR="00AA2095" w:rsidRDefault="1ACFFFA8" w:rsidP="1ACFFFA8">
      <w:pPr>
        <w:numPr>
          <w:ilvl w:val="0"/>
          <w:numId w:val="3"/>
        </w:numPr>
      </w:pPr>
      <w:r w:rsidRPr="1ACFFFA8">
        <w:rPr>
          <w:rFonts w:eastAsia="Times New Roman" w:cs="Times New Roman"/>
        </w:rPr>
        <w:t>читать планы местности (для начальных классов массовой школы);</w:t>
      </w:r>
    </w:p>
    <w:p w:rsidR="00AA2095" w:rsidRDefault="1ACFFFA8" w:rsidP="1ACFFFA8">
      <w:pPr>
        <w:numPr>
          <w:ilvl w:val="0"/>
          <w:numId w:val="3"/>
        </w:numPr>
      </w:pPr>
      <w:r w:rsidRPr="1ACFFFA8">
        <w:rPr>
          <w:rFonts w:eastAsia="Times New Roman" w:cs="Times New Roman"/>
        </w:rPr>
        <w:t>ориентироваться по плану, на географической карте, глобусе;</w:t>
      </w:r>
    </w:p>
    <w:p w:rsidR="00AA2095" w:rsidRDefault="1ACFFFA8" w:rsidP="1ACFFFA8">
      <w:pPr>
        <w:numPr>
          <w:ilvl w:val="0"/>
          <w:numId w:val="3"/>
        </w:numPr>
      </w:pPr>
      <w:r w:rsidRPr="1ACFFFA8">
        <w:rPr>
          <w:rFonts w:eastAsia="Times New Roman" w:cs="Times New Roman"/>
        </w:rPr>
        <w:t>ориентироваться на географической карте с помощью учителя</w:t>
      </w:r>
    </w:p>
    <w:p w:rsidR="00DE4C4E" w:rsidRDefault="00DE4C4E" w:rsidP="00DE4C4E">
      <w:pPr>
        <w:jc w:val="center"/>
        <w:rPr>
          <w:rFonts w:eastAsia="Times New Roman" w:cs="Times New Roman"/>
        </w:rPr>
      </w:pPr>
    </w:p>
    <w:p w:rsidR="00AA2095" w:rsidRDefault="1ACFFFA8" w:rsidP="00DE4C4E">
      <w:pPr>
        <w:jc w:val="center"/>
        <w:rPr>
          <w:rFonts w:eastAsia="Times New Roman" w:cs="Times New Roman"/>
          <w:b/>
          <w:bCs/>
        </w:rPr>
      </w:pPr>
      <w:proofErr w:type="spellStart"/>
      <w:r w:rsidRPr="1ACFFFA8">
        <w:rPr>
          <w:rFonts w:eastAsia="Times New Roman" w:cs="Times New Roman"/>
          <w:b/>
          <w:bCs/>
        </w:rPr>
        <w:t>Учебно</w:t>
      </w:r>
      <w:proofErr w:type="spellEnd"/>
      <w:r w:rsidRPr="1ACFFFA8">
        <w:rPr>
          <w:rFonts w:eastAsia="Times New Roman" w:cs="Times New Roman"/>
          <w:b/>
          <w:bCs/>
        </w:rPr>
        <w:t>–методическое обеспечение:</w:t>
      </w:r>
    </w:p>
    <w:p w:rsidR="00AA2095" w:rsidRDefault="1ACFFFA8" w:rsidP="00DE4C4E">
      <w:pPr>
        <w:pStyle w:val="a8"/>
        <w:numPr>
          <w:ilvl w:val="1"/>
          <w:numId w:val="3"/>
        </w:numPr>
        <w:tabs>
          <w:tab w:val="clear" w:pos="1440"/>
          <w:tab w:val="num" w:pos="0"/>
        </w:tabs>
        <w:ind w:left="0" w:firstLine="0"/>
        <w:jc w:val="both"/>
      </w:pPr>
      <w:r w:rsidRPr="00DE4C4E">
        <w:rPr>
          <w:rFonts w:eastAsia="Times New Roman" w:cs="Times New Roman"/>
        </w:rPr>
        <w:t xml:space="preserve">Программа географии, автор Т.М.Лифанова из сборника «Программа специальных (коррекционных) образовательных учреждений </w:t>
      </w:r>
    </w:p>
    <w:p w:rsidR="00AA2095" w:rsidRDefault="1ACFFFA8" w:rsidP="00DE4C4E">
      <w:pPr>
        <w:tabs>
          <w:tab w:val="num" w:pos="0"/>
        </w:tabs>
        <w:jc w:val="both"/>
        <w:rPr>
          <w:rFonts w:eastAsia="Times New Roman" w:cs="Times New Roman"/>
        </w:rPr>
      </w:pPr>
      <w:r w:rsidRPr="1ACFFFA8">
        <w:rPr>
          <w:rFonts w:eastAsia="Times New Roman" w:cs="Times New Roman"/>
        </w:rPr>
        <w:t xml:space="preserve">VIII вида» под редакцией </w:t>
      </w:r>
      <w:proofErr w:type="spellStart"/>
      <w:r w:rsidRPr="1ACFFFA8">
        <w:rPr>
          <w:rFonts w:eastAsia="Times New Roman" w:cs="Times New Roman"/>
        </w:rPr>
        <w:t>И.М.Бгажноковой</w:t>
      </w:r>
      <w:proofErr w:type="spellEnd"/>
      <w:r w:rsidRPr="1ACFFFA8">
        <w:rPr>
          <w:rFonts w:eastAsia="Times New Roman" w:cs="Times New Roman"/>
        </w:rPr>
        <w:t>, Москва «Просвещение» 2006г.</w:t>
      </w:r>
    </w:p>
    <w:p w:rsidR="00AA2095" w:rsidRDefault="1ACFFFA8" w:rsidP="00DE4C4E">
      <w:pPr>
        <w:pStyle w:val="a8"/>
        <w:numPr>
          <w:ilvl w:val="1"/>
          <w:numId w:val="3"/>
        </w:numPr>
        <w:tabs>
          <w:tab w:val="clear" w:pos="1440"/>
          <w:tab w:val="num" w:pos="0"/>
        </w:tabs>
        <w:ind w:left="0" w:firstLine="0"/>
        <w:jc w:val="both"/>
      </w:pPr>
      <w:r w:rsidRPr="00DE4C4E">
        <w:rPr>
          <w:rFonts w:eastAsia="Times New Roman" w:cs="Times New Roman"/>
        </w:rPr>
        <w:t>Т.М.Лифанова, Е.Н.Соломина учебник "География 6 класс", Москва "Просвещение" 2018г.</w:t>
      </w:r>
    </w:p>
    <w:p w:rsidR="00AA2095" w:rsidRDefault="1ACFFFA8" w:rsidP="00DE4C4E">
      <w:pPr>
        <w:pStyle w:val="a8"/>
        <w:numPr>
          <w:ilvl w:val="1"/>
          <w:numId w:val="3"/>
        </w:numPr>
        <w:tabs>
          <w:tab w:val="clear" w:pos="1440"/>
          <w:tab w:val="num" w:pos="0"/>
        </w:tabs>
        <w:ind w:left="0" w:firstLine="0"/>
        <w:jc w:val="both"/>
      </w:pPr>
      <w:r w:rsidRPr="00DE4C4E">
        <w:rPr>
          <w:rFonts w:eastAsia="Times New Roman" w:cs="Times New Roman"/>
        </w:rPr>
        <w:t>Т.М.Лифанова, Е.Н.Соломина приложение к учебнику "География", Москва "Просвещение"2018г.</w:t>
      </w:r>
    </w:p>
    <w:p w:rsidR="00AA2095" w:rsidRDefault="00AA2095" w:rsidP="1ACFFFA8">
      <w:pPr>
        <w:rPr>
          <w:rFonts w:eastAsia="Times New Roman" w:cs="Times New Roman"/>
        </w:rPr>
      </w:pPr>
    </w:p>
    <w:p w:rsidR="00AA2095" w:rsidRDefault="00AA2095" w:rsidP="1ACFFFA8">
      <w:pPr>
        <w:rPr>
          <w:rFonts w:eastAsia="Times New Roman" w:cs="Times New Roman"/>
        </w:rPr>
      </w:pPr>
    </w:p>
    <w:p w:rsidR="00AA2095" w:rsidRDefault="00AA2095" w:rsidP="1ACFFFA8">
      <w:pPr>
        <w:rPr>
          <w:rFonts w:eastAsia="Times New Roman" w:cs="Times New Roman"/>
        </w:rPr>
      </w:pPr>
    </w:p>
    <w:p w:rsidR="00AA2095" w:rsidRDefault="00AA2095"/>
    <w:p w:rsidR="00AA2095" w:rsidRDefault="00AA2095"/>
    <w:p w:rsidR="00AA2095" w:rsidRDefault="00AA2095"/>
    <w:p w:rsidR="00AA2095" w:rsidRDefault="00AA2095"/>
    <w:p w:rsidR="00AA2095" w:rsidRDefault="00AA2095"/>
    <w:p w:rsidR="00AA2095" w:rsidRDefault="00AA2095"/>
    <w:p w:rsidR="00AA2095" w:rsidRDefault="00AA2095"/>
    <w:p w:rsidR="00AA2095" w:rsidRDefault="00AA2095"/>
    <w:p w:rsidR="00AA2095" w:rsidRDefault="00AA2095"/>
    <w:p w:rsidR="00AA2095" w:rsidRDefault="00AA2095"/>
    <w:sectPr w:rsidR="00AA2095" w:rsidSect="00AA2095">
      <w:pgSz w:w="11906" w:h="16838"/>
      <w:pgMar w:top="1134" w:right="1134" w:bottom="1134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1"/>
    <w:family w:val="auto"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WenQuanYi Micro Hei">
    <w:charset w:val="01"/>
    <w:family w:val="auto"/>
    <w:pitch w:val="variable"/>
    <w:sig w:usb0="00000000" w:usb1="00000000" w:usb2="00000000" w:usb3="00000000" w:csb0="00000000" w:csb1="00000000"/>
  </w:font>
  <w:font w:name="Noto Sans Devanagari">
    <w:charset w:val="01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2"/>
    <w:multiLevelType w:val="multilevel"/>
    <w:tmpl w:val="00000002"/>
    <w:name w:val="WW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218"/>
        </w:tabs>
        <w:ind w:left="218" w:hanging="360"/>
      </w:pPr>
    </w:lvl>
    <w:lvl w:ilvl="1">
      <w:start w:val="1"/>
      <w:numFmt w:val="decimal"/>
      <w:lvlText w:val="%2."/>
      <w:lvlJc w:val="left"/>
      <w:pPr>
        <w:tabs>
          <w:tab w:val="num" w:pos="578"/>
        </w:tabs>
        <w:ind w:left="578" w:hanging="360"/>
      </w:pPr>
    </w:lvl>
    <w:lvl w:ilvl="2">
      <w:start w:val="1"/>
      <w:numFmt w:val="decimal"/>
      <w:lvlText w:val="%3."/>
      <w:lvlJc w:val="left"/>
      <w:pPr>
        <w:tabs>
          <w:tab w:val="num" w:pos="938"/>
        </w:tabs>
        <w:ind w:left="938" w:hanging="360"/>
      </w:pPr>
    </w:lvl>
    <w:lvl w:ilvl="3">
      <w:start w:val="1"/>
      <w:numFmt w:val="decimal"/>
      <w:lvlText w:val="%4."/>
      <w:lvlJc w:val="left"/>
      <w:pPr>
        <w:tabs>
          <w:tab w:val="num" w:pos="1298"/>
        </w:tabs>
        <w:ind w:left="1298" w:hanging="360"/>
      </w:pPr>
    </w:lvl>
    <w:lvl w:ilvl="4">
      <w:start w:val="1"/>
      <w:numFmt w:val="decimal"/>
      <w:lvlText w:val="%5."/>
      <w:lvlJc w:val="left"/>
      <w:pPr>
        <w:tabs>
          <w:tab w:val="num" w:pos="1658"/>
        </w:tabs>
        <w:ind w:left="1658" w:hanging="360"/>
      </w:pPr>
    </w:lvl>
    <w:lvl w:ilvl="5">
      <w:start w:val="1"/>
      <w:numFmt w:val="decimal"/>
      <w:lvlText w:val="%6."/>
      <w:lvlJc w:val="left"/>
      <w:pPr>
        <w:tabs>
          <w:tab w:val="num" w:pos="2018"/>
        </w:tabs>
        <w:ind w:left="2018" w:hanging="360"/>
      </w:pPr>
    </w:lvl>
    <w:lvl w:ilvl="6">
      <w:start w:val="1"/>
      <w:numFmt w:val="decimal"/>
      <w:lvlText w:val="%7."/>
      <w:lvlJc w:val="left"/>
      <w:pPr>
        <w:tabs>
          <w:tab w:val="num" w:pos="2378"/>
        </w:tabs>
        <w:ind w:left="2378" w:hanging="360"/>
      </w:pPr>
    </w:lvl>
    <w:lvl w:ilvl="7">
      <w:start w:val="1"/>
      <w:numFmt w:val="decimal"/>
      <w:lvlText w:val="%8."/>
      <w:lvlJc w:val="left"/>
      <w:pPr>
        <w:tabs>
          <w:tab w:val="num" w:pos="2738"/>
        </w:tabs>
        <w:ind w:left="2738" w:hanging="360"/>
      </w:pPr>
    </w:lvl>
    <w:lvl w:ilvl="8">
      <w:start w:val="1"/>
      <w:numFmt w:val="decimal"/>
      <w:lvlText w:val="%9."/>
      <w:lvlJc w:val="left"/>
      <w:pPr>
        <w:tabs>
          <w:tab w:val="num" w:pos="3098"/>
        </w:tabs>
        <w:ind w:left="3098" w:hanging="360"/>
      </w:pPr>
    </w:lvl>
  </w:abstractNum>
  <w:abstractNum w:abstractNumId="6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</w:compat>
  <w:rsids>
    <w:rsidRoot w:val="1ACFFFA8"/>
    <w:rsid w:val="002B4162"/>
    <w:rsid w:val="00AA2095"/>
    <w:rsid w:val="00D03C71"/>
    <w:rsid w:val="00DE4C4E"/>
    <w:rsid w:val="00FC39C5"/>
    <w:rsid w:val="1ACFF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095"/>
    <w:pPr>
      <w:widowControl w:val="0"/>
      <w:suppressAutoHyphens/>
    </w:pPr>
    <w:rPr>
      <w:rFonts w:eastAsia="SimSun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llets">
    <w:name w:val="Bullets"/>
    <w:rsid w:val="00AA2095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AA2095"/>
  </w:style>
  <w:style w:type="character" w:styleId="a3">
    <w:name w:val="Hyperlink"/>
    <w:rsid w:val="00AA2095"/>
    <w:rPr>
      <w:color w:val="000080"/>
      <w:u w:val="single"/>
    </w:rPr>
  </w:style>
  <w:style w:type="paragraph" w:customStyle="1" w:styleId="Heading">
    <w:name w:val="Heading"/>
    <w:basedOn w:val="a"/>
    <w:next w:val="a4"/>
    <w:rsid w:val="00AA2095"/>
    <w:pPr>
      <w:keepNext/>
      <w:spacing w:before="240" w:after="120"/>
    </w:pPr>
    <w:rPr>
      <w:rFonts w:ascii="Liberation Sans" w:eastAsia="WenQuanYi Micro Hei" w:hAnsi="Liberation Sans" w:cs="Noto Sans Devanagari"/>
      <w:sz w:val="28"/>
      <w:szCs w:val="28"/>
    </w:rPr>
  </w:style>
  <w:style w:type="paragraph" w:styleId="a5">
    <w:name w:val="Body Text"/>
    <w:basedOn w:val="a"/>
    <w:next w:val="a4"/>
    <w:rsid w:val="00AA2095"/>
    <w:pPr>
      <w:spacing w:after="120"/>
    </w:pPr>
  </w:style>
  <w:style w:type="paragraph" w:styleId="a4">
    <w:name w:val="Title"/>
    <w:basedOn w:val="a"/>
    <w:qFormat/>
    <w:rsid w:val="00AA209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6">
    <w:name w:val="List"/>
    <w:basedOn w:val="a4"/>
    <w:next w:val="a7"/>
    <w:rsid w:val="00AA2095"/>
  </w:style>
  <w:style w:type="paragraph" w:styleId="a7">
    <w:name w:val="caption"/>
    <w:basedOn w:val="a"/>
    <w:next w:val="Index"/>
    <w:qFormat/>
    <w:rsid w:val="00AA209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next w:val="a8"/>
    <w:rsid w:val="00AA2095"/>
    <w:pPr>
      <w:suppressLineNumbers/>
    </w:pPr>
  </w:style>
  <w:style w:type="paragraph" w:styleId="a8">
    <w:name w:val="List Paragraph"/>
    <w:basedOn w:val="a"/>
    <w:next w:val="TableContents"/>
    <w:qFormat/>
    <w:rsid w:val="00AA2095"/>
    <w:pPr>
      <w:ind w:left="720"/>
    </w:pPr>
  </w:style>
  <w:style w:type="paragraph" w:customStyle="1" w:styleId="TableContents">
    <w:name w:val="Table Contents"/>
    <w:basedOn w:val="a"/>
    <w:next w:val="1"/>
    <w:rsid w:val="00AA2095"/>
    <w:pPr>
      <w:suppressLineNumbers/>
    </w:pPr>
  </w:style>
  <w:style w:type="paragraph" w:customStyle="1" w:styleId="1">
    <w:name w:val="Текст сноски1"/>
    <w:basedOn w:val="a"/>
    <w:next w:val="10"/>
    <w:rsid w:val="00AA2095"/>
    <w:rPr>
      <w:sz w:val="20"/>
      <w:szCs w:val="20"/>
    </w:rPr>
  </w:style>
  <w:style w:type="paragraph" w:customStyle="1" w:styleId="10">
    <w:name w:val="Обычный (веб)1"/>
    <w:basedOn w:val="a"/>
    <w:next w:val="11"/>
    <w:rsid w:val="00AA2095"/>
    <w:pPr>
      <w:spacing w:before="280" w:after="280"/>
    </w:pPr>
    <w:rPr>
      <w:lang w:eastAsia="ar-SA"/>
    </w:rPr>
  </w:style>
  <w:style w:type="paragraph" w:customStyle="1" w:styleId="11">
    <w:name w:val="Знак Знак Знак1 Знак1"/>
    <w:basedOn w:val="a"/>
    <w:next w:val="ListParagraph0"/>
    <w:rsid w:val="00AA209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0">
    <w:name w:val="List Paragraph0"/>
    <w:basedOn w:val="a"/>
    <w:next w:val="a9"/>
    <w:rsid w:val="00AA2095"/>
    <w:pPr>
      <w:ind w:left="720"/>
    </w:pPr>
  </w:style>
  <w:style w:type="paragraph" w:styleId="a9">
    <w:name w:val="Body Text Indent"/>
    <w:basedOn w:val="a"/>
    <w:rsid w:val="00AA2095"/>
    <w:pPr>
      <w:spacing w:after="120"/>
      <w:ind w:left="283"/>
    </w:pPr>
  </w:style>
  <w:style w:type="table" w:styleId="aa">
    <w:name w:val="Table Grid"/>
    <w:basedOn w:val="a1"/>
    <w:uiPriority w:val="39"/>
    <w:rsid w:val="00AA20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1872</Words>
  <Characters>10673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Лидия Сергеевна</cp:lastModifiedBy>
  <cp:revision>4</cp:revision>
  <cp:lastPrinted>1995-11-22T01:41:00Z</cp:lastPrinted>
  <dcterms:created xsi:type="dcterms:W3CDTF">2019-10-08T05:42:00Z</dcterms:created>
  <dcterms:modified xsi:type="dcterms:W3CDTF">2019-10-21T06:53:00Z</dcterms:modified>
</cp:coreProperties>
</file>